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341010683"/>
        <w:docPartObj>
          <w:docPartGallery w:val="Cover Pages"/>
          <w:docPartUnique/>
        </w:docPartObj>
      </w:sdtPr>
      <w:sdtEndPr>
        <w:rPr>
          <w:b/>
          <w:bCs/>
          <w:lang w:val="zh-TW"/>
        </w:rPr>
      </w:sdtEndPr>
      <w:sdtContent>
        <w:bookmarkStart w:id="0" w:name="_GoBack" w:displacedByCustomXml="prev"/>
        <w:bookmarkEnd w:id="0" w:displacedByCustomXml="prev"/>
        <w:p w:rsidR="0043080A" w:rsidRDefault="0043080A" w:rsidP="0043080A">
          <w:pPr>
            <w:ind w:firstLine="320"/>
          </w:pPr>
          <w:r>
            <w:rPr>
              <w:noProof/>
            </w:rPr>
            <w:drawing>
              <wp:anchor distT="0" distB="0" distL="114300" distR="114300" simplePos="0" relativeHeight="251706368" behindDoc="1" locked="0" layoutInCell="1" allowOverlap="1" wp14:anchorId="40173DCE" wp14:editId="56AAD2EA">
                <wp:simplePos x="0" y="0"/>
                <wp:positionH relativeFrom="column">
                  <wp:posOffset>-4291876</wp:posOffset>
                </wp:positionH>
                <wp:positionV relativeFrom="paragraph">
                  <wp:posOffset>-726794</wp:posOffset>
                </wp:positionV>
                <wp:extent cx="11589488" cy="7727234"/>
                <wp:effectExtent l="0" t="0" r="0" b="7620"/>
                <wp:wrapNone/>
                <wp:docPr id="27" name="圖片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ikipedia_mini_globe_handheld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89488" cy="7727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3080A" w:rsidRDefault="0043080A" w:rsidP="0043080A">
          <w:pPr>
            <w:ind w:firstLine="320"/>
          </w:pPr>
        </w:p>
        <w:p w:rsidR="0043080A" w:rsidRDefault="0043080A" w:rsidP="0043080A">
          <w:pPr>
            <w:ind w:firstLine="320"/>
          </w:pPr>
        </w:p>
        <w:p w:rsidR="0043080A" w:rsidRDefault="0043080A" w:rsidP="0043080A">
          <w:pPr>
            <w:ind w:firstLine="320"/>
          </w:pPr>
        </w:p>
        <w:p w:rsidR="0043080A" w:rsidRPr="0043080A" w:rsidRDefault="0043080A" w:rsidP="0043080A">
          <w:pPr>
            <w:ind w:firstLine="520"/>
            <w:suppressOverlap/>
            <w:rPr>
              <w:rFonts w:ascii="華康儷楷書" w:eastAsia="華康儷楷書" w:hAnsi="華康儷楷書" w:cs="華康儷楷書"/>
              <w:color w:val="FFFFFF" w:themeColor="background1"/>
              <w:sz w:val="52"/>
            </w:rPr>
          </w:pPr>
        </w:p>
        <w:p w:rsidR="0043080A" w:rsidRDefault="0043080A" w:rsidP="0043080A">
          <w:pPr>
            <w:widowControl/>
            <w:snapToGrid/>
            <w:ind w:firstLineChars="0" w:firstLine="0"/>
            <w:rPr>
              <w:lang w:val="zh-TW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8416" behindDoc="0" locked="0" layoutInCell="1" allowOverlap="1" wp14:anchorId="1BB01409" wp14:editId="4CFD6C52">
                    <wp:simplePos x="0" y="0"/>
                    <wp:positionH relativeFrom="margin">
                      <wp:posOffset>417239</wp:posOffset>
                    </wp:positionH>
                    <wp:positionV relativeFrom="margin">
                      <wp:posOffset>5035624</wp:posOffset>
                    </wp:positionV>
                    <wp:extent cx="4144645" cy="1126490"/>
                    <wp:effectExtent l="0" t="0" r="0" b="0"/>
                    <wp:wrapNone/>
                    <wp:docPr id="28" name="文字方塊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44645" cy="11264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華康隸書體 Std W5" w:eastAsia="華康隸書體 Std W5" w:hAnsi="華康隸書體 Std W5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  <w:alias w:val="標題"/>
                                  <w:id w:val="277687005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3080A" w:rsidRPr="0043080A" w:rsidRDefault="0043080A" w:rsidP="0043080A">
                                    <w:pPr>
                                      <w:pStyle w:val="ad"/>
                                      <w:rPr>
                                        <w:rFonts w:ascii="華康隸書體 Std W5" w:eastAsia="華康隸書體 Std W5" w:hAnsi="華康隸書體 Std W5" w:cstheme="majorBidi"/>
                                        <w:color w:val="FFFFFF" w:themeColor="background1"/>
                                        <w:kern w:val="2"/>
                                        <w:sz w:val="84"/>
                                        <w:szCs w:val="84"/>
                                      </w:rPr>
                                    </w:pPr>
                                    <w:proofErr w:type="gramStart"/>
                                    <w:r w:rsidRPr="0043080A">
                                      <w:rPr>
                                        <w:rFonts w:ascii="華康隸書體 Std W5" w:eastAsia="華康隸書體 Std W5" w:hAnsi="華康隸書體 Std W5" w:cstheme="majorBidi" w:hint="eastAsia"/>
                                        <w:color w:val="FFFFFF" w:themeColor="background1"/>
                                        <w:sz w:val="84"/>
                                        <w:szCs w:val="84"/>
                                      </w:rPr>
                                      <w:t>維基百</w:t>
                                    </w:r>
                                    <w:proofErr w:type="gramEnd"/>
                                    <w:r w:rsidRPr="0043080A">
                                      <w:rPr>
                                        <w:rFonts w:ascii="華康隸書體 Std W5" w:eastAsia="華康隸書體 Std W5" w:hAnsi="華康隸書體 Std W5" w:cstheme="majorBidi" w:hint="eastAsia"/>
                                        <w:color w:val="FFFFFF" w:themeColor="background1"/>
                                        <w:sz w:val="84"/>
                                        <w:szCs w:val="84"/>
                                      </w:rPr>
                                      <w:t>科我也會</w:t>
                                    </w:r>
                                  </w:p>
                                </w:sdtContent>
                              </w:sdt>
                              <w:p w:rsidR="0043080A" w:rsidRPr="0043080A" w:rsidRDefault="0043080A" w:rsidP="0043080A">
                                <w:pPr>
                                  <w:ind w:firstLine="440"/>
                                  <w:rPr>
                                    <w:sz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8" o:spid="_x0000_s1026" type="#_x0000_t202" style="position:absolute;margin-left:32.85pt;margin-top:396.5pt;width:326.35pt;height:88.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" filled="f" stroked="f" strokeweight=".5pt">
                    <v:textbox inset=",14.4pt,,7.2pt">
                      <w:txbxContent>
                        <w:sdt>
                          <w:sdtPr>
                            <w:rPr>
                              <w:rFonts w:ascii="華康隸書體 Std W5" w:eastAsia="華康隸書體 Std W5" w:hAnsi="華康隸書體 Std W5" w:cstheme="majorBidi"/>
                              <w:color w:val="FFFFFF" w:themeColor="background1"/>
                              <w:sz w:val="84"/>
                              <w:szCs w:val="84"/>
                            </w:rPr>
                            <w:alias w:val="標題"/>
                            <w:id w:val="27768700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43080A" w:rsidRPr="0043080A" w:rsidRDefault="0043080A" w:rsidP="0043080A">
                              <w:pPr>
                                <w:pStyle w:val="ad"/>
                                <w:rPr>
                                  <w:rFonts w:ascii="華康隸書體 Std W5" w:eastAsia="華康隸書體 Std W5" w:hAnsi="華康隸書體 Std W5" w:cstheme="majorBidi"/>
                                  <w:color w:val="FFFFFF" w:themeColor="background1"/>
                                  <w:kern w:val="2"/>
                                  <w:sz w:val="84"/>
                                  <w:szCs w:val="84"/>
                                </w:rPr>
                              </w:pPr>
                              <w:proofErr w:type="gramStart"/>
                              <w:r w:rsidRPr="0043080A">
                                <w:rPr>
                                  <w:rFonts w:ascii="華康隸書體 Std W5" w:eastAsia="華康隸書體 Std W5" w:hAnsi="華康隸書體 Std W5" w:cstheme="majorBidi" w:hint="eastAsia"/>
                                  <w:color w:val="FFFFFF" w:themeColor="background1"/>
                                  <w:sz w:val="84"/>
                                  <w:szCs w:val="84"/>
                                </w:rPr>
                                <w:t>維基百</w:t>
                              </w:r>
                              <w:proofErr w:type="gramEnd"/>
                              <w:r w:rsidRPr="0043080A">
                                <w:rPr>
                                  <w:rFonts w:ascii="華康隸書體 Std W5" w:eastAsia="華康隸書體 Std W5" w:hAnsi="華康隸書體 Std W5" w:cstheme="majorBidi" w:hint="eastAsia"/>
                                  <w:color w:val="FFFFFF" w:themeColor="background1"/>
                                  <w:sz w:val="84"/>
                                  <w:szCs w:val="84"/>
                                </w:rPr>
                                <w:t>科我也會</w:t>
                              </w:r>
                            </w:p>
                          </w:sdtContent>
                        </w:sdt>
                        <w:p w:rsidR="0043080A" w:rsidRPr="0043080A" w:rsidRDefault="0043080A" w:rsidP="0043080A">
                          <w:pPr>
                            <w:ind w:firstLine="440"/>
                            <w:rPr>
                              <w:sz w:val="44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726A34FE" wp14:editId="6F7FFA3E">
                    <wp:simplePos x="0" y="0"/>
                    <wp:positionH relativeFrom="margin">
                      <wp:posOffset>2321309</wp:posOffset>
                    </wp:positionH>
                    <wp:positionV relativeFrom="margin">
                      <wp:posOffset>5907493</wp:posOffset>
                    </wp:positionV>
                    <wp:extent cx="2103120" cy="701187"/>
                    <wp:effectExtent l="0" t="0" r="0" b="0"/>
                    <wp:wrapNone/>
                    <wp:docPr id="387" name="文字方塊 3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03120" cy="7011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3080A" w:rsidRPr="0043080A" w:rsidRDefault="00AA0945" w:rsidP="0043080A">
                                <w:pPr>
                                  <w:ind w:firstLine="560"/>
                                  <w:rPr>
                                    <w:sz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華康儷楷書" w:eastAsia="華康儷楷書" w:hAnsi="華康儷楷書" w:cs="華康儷楷書"/>
                                      <w:color w:val="FFFFFF" w:themeColor="background1"/>
                                      <w:sz w:val="56"/>
                                    </w:rPr>
                                    <w:alias w:val="摘要"/>
                                    <w:id w:val="112325777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3080A" w:rsidRPr="0043080A">
                                      <w:rPr>
                                        <w:rFonts w:ascii="華康儷楷書" w:eastAsia="華康儷楷書" w:hAnsi="華康儷楷書" w:cs="華康儷楷書" w:hint="eastAsia"/>
                                        <w:color w:val="FFFFFF" w:themeColor="background1"/>
                                        <w:sz w:val="56"/>
                                      </w:rPr>
                                      <w:t>遊戲手冊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文字方塊 387" o:spid="_x0000_s1027" type="#_x0000_t202" style="position:absolute;margin-left:182.8pt;margin-top:465.15pt;width:165.6pt;height:55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" filled="f" stroked="f" strokeweight=".5pt">
                    <v:textbox inset=",14.4pt,,7.2pt">
                      <w:txbxContent>
                        <w:p w:rsidR="0043080A" w:rsidRPr="0043080A" w:rsidRDefault="0043080A" w:rsidP="0043080A">
                          <w:pPr>
                            <w:ind w:firstLine="560"/>
                            <w:rPr>
                              <w:sz w:val="36"/>
                            </w:rPr>
                          </w:pPr>
                          <w:sdt>
                            <w:sdtPr>
                              <w:rPr>
                                <w:rFonts w:ascii="華康儷楷書" w:eastAsia="華康儷楷書" w:hAnsi="華康儷楷書" w:cs="華康儷楷書"/>
                                <w:color w:val="FFFFFF" w:themeColor="background1"/>
                                <w:sz w:val="56"/>
                              </w:rPr>
                              <w:alias w:val="摘要"/>
                              <w:id w:val="112325777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43080A">
                                <w:rPr>
                                  <w:rFonts w:ascii="華康儷楷書" w:eastAsia="華康儷楷書" w:hAnsi="華康儷楷書" w:cs="華康儷楷書" w:hint="eastAsia"/>
                                  <w:color w:val="FFFFFF" w:themeColor="background1"/>
                                  <w:sz w:val="56"/>
                                </w:rPr>
                                <w:t>遊戲手冊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w:t xml:space="preserve">  </w:t>
          </w:r>
          <w:r>
            <w:rPr>
              <w:b/>
              <w:bCs/>
              <w:lang w:val="zh-TW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32"/>
          <w:szCs w:val="22"/>
          <w:lang w:val="zh-TW"/>
        </w:rPr>
        <w:id w:val="1095208876"/>
        <w:docPartObj>
          <w:docPartGallery w:val="Table of Contents"/>
          <w:docPartUnique/>
        </w:docPartObj>
      </w:sdtPr>
      <w:sdtEndPr/>
      <w:sdtContent>
        <w:p w:rsidR="00730CE8" w:rsidRPr="00730CE8" w:rsidRDefault="00730CE8" w:rsidP="00730CE8">
          <w:pPr>
            <w:pStyle w:val="a7"/>
            <w:ind w:firstLine="320"/>
            <w:rPr>
              <w:rFonts w:ascii="微軟正黑體" w:eastAsia="微軟正黑體" w:hAnsi="微軟正黑體"/>
              <w:sz w:val="36"/>
            </w:rPr>
          </w:pPr>
          <w:r w:rsidRPr="00730CE8">
            <w:rPr>
              <w:rFonts w:ascii="微軟正黑體" w:eastAsia="微軟正黑體" w:hAnsi="微軟正黑體"/>
              <w:sz w:val="36"/>
              <w:lang w:val="zh-TW"/>
            </w:rPr>
            <w:t>目錄</w:t>
          </w:r>
        </w:p>
        <w:p w:rsidR="00F63BAB" w:rsidRDefault="00730CE8" w:rsidP="00F63BAB">
          <w:pPr>
            <w:pStyle w:val="11"/>
            <w:tabs>
              <w:tab w:val="right" w:leader="dot" w:pos="6244"/>
            </w:tabs>
            <w:ind w:firstLine="320"/>
            <w:rPr>
              <w:noProof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13651213" w:history="1">
            <w:r w:rsidR="00F63BAB" w:rsidRPr="00E61E20">
              <w:rPr>
                <w:rStyle w:val="a8"/>
                <w:rFonts w:hint="eastAsia"/>
                <w:noProof/>
              </w:rPr>
              <w:t>內容物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_Toc313651213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2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F63BAB" w:rsidRDefault="00AA0945" w:rsidP="00F63BAB">
          <w:pPr>
            <w:pStyle w:val="11"/>
            <w:tabs>
              <w:tab w:val="right" w:leader="dot" w:pos="6244"/>
            </w:tabs>
            <w:ind w:firstLine="320"/>
            <w:rPr>
              <w:noProof/>
              <w:sz w:val="24"/>
            </w:rPr>
          </w:pPr>
          <w:hyperlink w:anchor="_Toc313651214" w:history="1">
            <w:r w:rsidR="00F63BAB" w:rsidRPr="00E61E20">
              <w:rPr>
                <w:rStyle w:val="a8"/>
                <w:rFonts w:hint="eastAsia"/>
                <w:noProof/>
              </w:rPr>
              <w:t>術語說明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_Toc313651214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2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F63BAB" w:rsidRDefault="00AA0945" w:rsidP="00F63BAB">
          <w:pPr>
            <w:pStyle w:val="11"/>
            <w:tabs>
              <w:tab w:val="right" w:leader="dot" w:pos="6244"/>
            </w:tabs>
            <w:ind w:firstLine="320"/>
            <w:rPr>
              <w:noProof/>
              <w:sz w:val="24"/>
            </w:rPr>
          </w:pPr>
          <w:hyperlink w:anchor="_Toc313651215" w:history="1">
            <w:r w:rsidR="00F63BAB" w:rsidRPr="00E61E20">
              <w:rPr>
                <w:rStyle w:val="a8"/>
                <w:rFonts w:hint="eastAsia"/>
                <w:noProof/>
              </w:rPr>
              <w:t>紙牌說明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_Toc313651215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5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F63BAB" w:rsidRDefault="00AA0945" w:rsidP="00F63BAB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3651216" w:history="1">
            <w:r w:rsidR="00F63BAB" w:rsidRPr="00E61E20">
              <w:rPr>
                <w:rStyle w:val="a8"/>
                <w:rFonts w:hint="eastAsia"/>
                <w:noProof/>
              </w:rPr>
              <w:t>學者牌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_Toc313651216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5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F63BAB" w:rsidRDefault="00AA0945" w:rsidP="00F63BAB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3651217" w:history="1">
            <w:r w:rsidR="00F63BAB" w:rsidRPr="00E61E20">
              <w:rPr>
                <w:rStyle w:val="a8"/>
                <w:rFonts w:hint="eastAsia"/>
                <w:noProof/>
              </w:rPr>
              <w:t>學生牌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_Toc313651217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6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F63BAB" w:rsidRDefault="00AA0945" w:rsidP="00F63BAB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3651218" w:history="1">
            <w:r w:rsidR="00F63BAB" w:rsidRPr="00E61E20">
              <w:rPr>
                <w:rStyle w:val="a8"/>
                <w:rFonts w:hint="eastAsia"/>
                <w:noProof/>
              </w:rPr>
              <w:t>維基百科牌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_Toc313651218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8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F63BAB" w:rsidRDefault="00AA0945" w:rsidP="00F63BAB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3651219" w:history="1">
            <w:r w:rsidR="00F63BAB" w:rsidRPr="00E61E20">
              <w:rPr>
                <w:rStyle w:val="a8"/>
                <w:rFonts w:hint="eastAsia"/>
                <w:noProof/>
              </w:rPr>
              <w:t>書籍牌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_Toc313651219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9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F63BAB" w:rsidRDefault="00AA0945" w:rsidP="00F63BAB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3651220" w:history="1">
            <w:r w:rsidR="00F63BAB" w:rsidRPr="00E61E20">
              <w:rPr>
                <w:rStyle w:val="a8"/>
                <w:rFonts w:hint="eastAsia"/>
                <w:noProof/>
              </w:rPr>
              <w:t>使用牌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_Toc313651220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10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F63BAB" w:rsidRDefault="00AA0945" w:rsidP="00F63BAB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3651221" w:history="1">
            <w:r w:rsidR="00F63BAB" w:rsidRPr="00E61E20">
              <w:rPr>
                <w:rStyle w:val="a8"/>
                <w:rFonts w:hint="eastAsia"/>
                <w:noProof/>
              </w:rPr>
              <w:t>破壞牌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_Toc313651221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11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F63BAB" w:rsidRDefault="00AA0945" w:rsidP="00F63BAB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3651222" w:history="1">
            <w:r w:rsidR="00F63BAB" w:rsidRPr="00E61E20">
              <w:rPr>
                <w:rStyle w:val="a8"/>
                <w:rFonts w:hint="eastAsia"/>
                <w:noProof/>
              </w:rPr>
              <w:t>修訂牌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_Toc313651222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12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F63BAB" w:rsidRDefault="00AA0945" w:rsidP="00F63BAB">
          <w:pPr>
            <w:pStyle w:val="11"/>
            <w:tabs>
              <w:tab w:val="right" w:leader="dot" w:pos="6244"/>
            </w:tabs>
            <w:ind w:firstLine="320"/>
            <w:rPr>
              <w:noProof/>
              <w:sz w:val="24"/>
            </w:rPr>
          </w:pPr>
          <w:hyperlink w:anchor="_Toc313651223" w:history="1">
            <w:r w:rsidR="00F63BAB" w:rsidRPr="00E61E20">
              <w:rPr>
                <w:rStyle w:val="a8"/>
                <w:rFonts w:hint="eastAsia"/>
                <w:noProof/>
              </w:rPr>
              <w:t>計分說明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_Toc313651223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14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F63BAB" w:rsidRDefault="00AA0945" w:rsidP="00F63BAB">
          <w:pPr>
            <w:pStyle w:val="11"/>
            <w:tabs>
              <w:tab w:val="right" w:leader="dot" w:pos="6244"/>
            </w:tabs>
            <w:ind w:firstLine="320"/>
            <w:rPr>
              <w:noProof/>
              <w:sz w:val="24"/>
            </w:rPr>
          </w:pPr>
          <w:hyperlink w:anchor="_Toc313651224" w:history="1">
            <w:r w:rsidR="00F63BAB" w:rsidRPr="00E61E20">
              <w:rPr>
                <w:rStyle w:val="a8"/>
                <w:rFonts w:hint="eastAsia"/>
                <w:noProof/>
              </w:rPr>
              <w:t>卡片說明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_Toc313651224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16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F63BAB" w:rsidRDefault="00AA0945" w:rsidP="00F63BAB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3651225" w:history="1">
            <w:r w:rsidR="00F63BAB" w:rsidRPr="00E61E20">
              <w:rPr>
                <w:rStyle w:val="a8"/>
                <w:rFonts w:hint="eastAsia"/>
                <w:noProof/>
              </w:rPr>
              <w:t>公共區域卡片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_Toc313651225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16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F63BAB" w:rsidRDefault="00AA0945" w:rsidP="00F63BAB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3651226" w:history="1">
            <w:r w:rsidR="00F63BAB" w:rsidRPr="00E61E20">
              <w:rPr>
                <w:rStyle w:val="a8"/>
                <w:rFonts w:hint="eastAsia"/>
                <w:noProof/>
              </w:rPr>
              <w:t>玩家卡片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_Toc313651226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17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F63BAB" w:rsidRDefault="00AA0945" w:rsidP="00F63BAB">
          <w:pPr>
            <w:pStyle w:val="11"/>
            <w:tabs>
              <w:tab w:val="right" w:leader="dot" w:pos="6244"/>
            </w:tabs>
            <w:ind w:firstLine="320"/>
            <w:rPr>
              <w:noProof/>
              <w:sz w:val="24"/>
            </w:rPr>
          </w:pPr>
          <w:hyperlink w:anchor="_Toc313651227" w:history="1">
            <w:r w:rsidR="00F63BAB" w:rsidRPr="00E61E20">
              <w:rPr>
                <w:rStyle w:val="a8"/>
                <w:rFonts w:hint="eastAsia"/>
                <w:noProof/>
              </w:rPr>
              <w:t>開局準備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_Toc313651227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18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F63BAB" w:rsidRDefault="00AA0945" w:rsidP="00F63BAB">
          <w:pPr>
            <w:pStyle w:val="11"/>
            <w:tabs>
              <w:tab w:val="right" w:leader="dot" w:pos="6244"/>
            </w:tabs>
            <w:ind w:firstLine="320"/>
            <w:rPr>
              <w:noProof/>
              <w:sz w:val="24"/>
            </w:rPr>
          </w:pPr>
          <w:hyperlink w:anchor="_Toc313651228" w:history="1">
            <w:r w:rsidR="00F63BAB" w:rsidRPr="00E61E20">
              <w:rPr>
                <w:rStyle w:val="a8"/>
                <w:rFonts w:hint="eastAsia"/>
                <w:noProof/>
              </w:rPr>
              <w:t>規則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_Toc313651228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19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F63BAB" w:rsidRDefault="00AA0945" w:rsidP="00F63BAB">
          <w:pPr>
            <w:pStyle w:val="11"/>
            <w:tabs>
              <w:tab w:val="right" w:leader="dot" w:pos="6244"/>
            </w:tabs>
            <w:ind w:firstLine="320"/>
            <w:rPr>
              <w:noProof/>
              <w:sz w:val="24"/>
            </w:rPr>
          </w:pPr>
          <w:hyperlink w:anchor="_Toc313651229" w:history="1">
            <w:r w:rsidR="00F63BAB" w:rsidRPr="00E61E20">
              <w:rPr>
                <w:rStyle w:val="a8"/>
                <w:rFonts w:hint="eastAsia"/>
                <w:noProof/>
              </w:rPr>
              <w:t>遊戲目標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_Toc313651229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21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F63BAB" w:rsidRDefault="00AA0945" w:rsidP="00F63BAB">
          <w:pPr>
            <w:pStyle w:val="11"/>
            <w:tabs>
              <w:tab w:val="right" w:leader="dot" w:pos="6244"/>
            </w:tabs>
            <w:ind w:firstLine="320"/>
            <w:rPr>
              <w:noProof/>
              <w:sz w:val="24"/>
            </w:rPr>
          </w:pPr>
          <w:hyperlink w:anchor="_Toc313651230" w:history="1">
            <w:r w:rsidR="00F63BAB" w:rsidRPr="00E61E20">
              <w:rPr>
                <w:rStyle w:val="a8"/>
                <w:rFonts w:hint="eastAsia"/>
                <w:noProof/>
              </w:rPr>
              <w:t>多人模式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_Toc313651230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22</w:t>
            </w:r>
            <w:r w:rsidR="00F63BAB">
              <w:rPr>
                <w:noProof/>
                <w:webHidden/>
              </w:rPr>
              <w:fldChar w:fldCharType="end"/>
            </w:r>
          </w:hyperlink>
        </w:p>
        <w:p w:rsidR="00730CE8" w:rsidRDefault="00AA0945" w:rsidP="00454A13">
          <w:pPr>
            <w:pStyle w:val="11"/>
            <w:tabs>
              <w:tab w:val="right" w:leader="dot" w:pos="6244"/>
            </w:tabs>
            <w:ind w:firstLine="320"/>
          </w:pPr>
          <w:hyperlink w:anchor="_Toc313651231" w:history="1">
            <w:r w:rsidR="00F63BAB" w:rsidRPr="00E61E20">
              <w:rPr>
                <w:rStyle w:val="a8"/>
                <w:rFonts w:hint="eastAsia"/>
                <w:noProof/>
              </w:rPr>
              <w:t>遊戲之後，想一想</w:t>
            </w:r>
            <w:r w:rsidR="00F63BAB">
              <w:rPr>
                <w:noProof/>
                <w:webHidden/>
              </w:rPr>
              <w:tab/>
            </w:r>
            <w:r w:rsidR="00F63BAB">
              <w:rPr>
                <w:noProof/>
                <w:webHidden/>
              </w:rPr>
              <w:fldChar w:fldCharType="begin"/>
            </w:r>
            <w:r w:rsidR="00F63BAB">
              <w:rPr>
                <w:noProof/>
                <w:webHidden/>
              </w:rPr>
              <w:instrText xml:space="preserve"> PAGEREF _Toc313651231 \h </w:instrText>
            </w:r>
            <w:r w:rsidR="00F63BAB">
              <w:rPr>
                <w:noProof/>
                <w:webHidden/>
              </w:rPr>
            </w:r>
            <w:r w:rsidR="00F63BAB">
              <w:rPr>
                <w:noProof/>
                <w:webHidden/>
              </w:rPr>
              <w:fldChar w:fldCharType="separate"/>
            </w:r>
            <w:r w:rsidR="00F2384A">
              <w:rPr>
                <w:noProof/>
                <w:webHidden/>
              </w:rPr>
              <w:t>22</w:t>
            </w:r>
            <w:r w:rsidR="00F63BAB">
              <w:rPr>
                <w:noProof/>
                <w:webHidden/>
              </w:rPr>
              <w:fldChar w:fldCharType="end"/>
            </w:r>
          </w:hyperlink>
          <w:r w:rsidR="00730CE8">
            <w:rPr>
              <w:b/>
              <w:bCs/>
              <w:lang w:val="zh-TW"/>
            </w:rPr>
            <w:fldChar w:fldCharType="end"/>
          </w:r>
        </w:p>
      </w:sdtContent>
    </w:sdt>
    <w:p w:rsidR="008173BB" w:rsidRPr="008173BB" w:rsidRDefault="008173BB" w:rsidP="00730CE8">
      <w:pPr>
        <w:pStyle w:val="1"/>
        <w:pageBreakBefore/>
      </w:pPr>
      <w:bookmarkStart w:id="1" w:name="_Toc313651213"/>
      <w:r w:rsidRPr="008173BB">
        <w:rPr>
          <w:rFonts w:hint="eastAsia"/>
        </w:rPr>
        <w:lastRenderedPageBreak/>
        <w:t>內容物</w:t>
      </w:r>
      <w:bookmarkEnd w:id="1"/>
    </w:p>
    <w:p w:rsidR="008173BB" w:rsidRPr="008173BB" w:rsidRDefault="008173BB" w:rsidP="004963D9">
      <w:pPr>
        <w:pStyle w:val="a3"/>
        <w:numPr>
          <w:ilvl w:val="0"/>
          <w:numId w:val="1"/>
        </w:numPr>
      </w:pPr>
      <w:r w:rsidRPr="008173BB">
        <w:rPr>
          <w:rFonts w:hint="eastAsia"/>
        </w:rPr>
        <w:t>骰子×</w:t>
      </w:r>
      <w:r w:rsidRPr="008173BB">
        <w:rPr>
          <w:rFonts w:hint="eastAsia"/>
        </w:rPr>
        <w:t>1</w:t>
      </w:r>
    </w:p>
    <w:p w:rsidR="008173BB" w:rsidRPr="008173BB" w:rsidRDefault="008173BB" w:rsidP="004963D9">
      <w:pPr>
        <w:pStyle w:val="a3"/>
        <w:numPr>
          <w:ilvl w:val="0"/>
          <w:numId w:val="1"/>
        </w:numPr>
      </w:pPr>
      <w:r w:rsidRPr="008173BB">
        <w:rPr>
          <w:rFonts w:hint="eastAsia"/>
        </w:rPr>
        <w:t>分數代幣×</w:t>
      </w:r>
      <w:r w:rsidRPr="008173BB">
        <w:rPr>
          <w:rFonts w:hint="eastAsia"/>
        </w:rPr>
        <w:t>20</w:t>
      </w:r>
    </w:p>
    <w:p w:rsidR="008173BB" w:rsidRDefault="00A30560" w:rsidP="004963D9">
      <w:pPr>
        <w:pStyle w:val="a3"/>
        <w:numPr>
          <w:ilvl w:val="0"/>
          <w:numId w:val="1"/>
        </w:numPr>
      </w:pPr>
      <w:r>
        <w:rPr>
          <w:rFonts w:hint="eastAsia"/>
        </w:rPr>
        <w:t>藍底</w:t>
      </w:r>
      <w:r w:rsidR="008173BB" w:rsidRPr="008173BB">
        <w:rPr>
          <w:rFonts w:hint="eastAsia"/>
        </w:rPr>
        <w:t>紙牌</w:t>
      </w:r>
      <w:r w:rsidRPr="008173BB">
        <w:rPr>
          <w:rFonts w:hint="eastAsia"/>
        </w:rPr>
        <w:t>×</w:t>
      </w:r>
      <w:r>
        <w:rPr>
          <w:rFonts w:hint="eastAsia"/>
        </w:rPr>
        <w:t>45</w:t>
      </w:r>
      <w:r w:rsidR="008173BB" w:rsidRPr="008173BB">
        <w:rPr>
          <w:rFonts w:hint="eastAsia"/>
        </w:rPr>
        <w:t>（維基百科×</w:t>
      </w:r>
      <w:r>
        <w:rPr>
          <w:rFonts w:hint="eastAsia"/>
        </w:rPr>
        <w:t>9</w:t>
      </w:r>
      <w:r w:rsidR="008173BB" w:rsidRPr="008173BB">
        <w:rPr>
          <w:rFonts w:hint="eastAsia"/>
        </w:rPr>
        <w:t>，書籍×</w:t>
      </w:r>
      <w:r>
        <w:rPr>
          <w:rFonts w:hint="eastAsia"/>
        </w:rPr>
        <w:t>9</w:t>
      </w:r>
      <w:r w:rsidR="008173BB" w:rsidRPr="008173BB">
        <w:rPr>
          <w:rFonts w:hint="eastAsia"/>
        </w:rPr>
        <w:t>，修訂×</w:t>
      </w:r>
      <w:r>
        <w:rPr>
          <w:rFonts w:hint="eastAsia"/>
        </w:rPr>
        <w:t>9</w:t>
      </w:r>
      <w:r w:rsidR="008173BB" w:rsidRPr="008173BB">
        <w:rPr>
          <w:rFonts w:hint="eastAsia"/>
        </w:rPr>
        <w:t>，破壞×</w:t>
      </w:r>
      <w:r>
        <w:rPr>
          <w:rFonts w:hint="eastAsia"/>
        </w:rPr>
        <w:t>9</w:t>
      </w:r>
      <w:r w:rsidR="008173BB" w:rsidRPr="008173BB">
        <w:rPr>
          <w:rFonts w:hint="eastAsia"/>
        </w:rPr>
        <w:t>，使用×</w:t>
      </w:r>
      <w:r>
        <w:rPr>
          <w:rFonts w:hint="eastAsia"/>
        </w:rPr>
        <w:t>9</w:t>
      </w:r>
      <w:r w:rsidR="008173BB" w:rsidRPr="008173BB">
        <w:rPr>
          <w:rFonts w:hint="eastAsia"/>
        </w:rPr>
        <w:t>）</w:t>
      </w:r>
    </w:p>
    <w:p w:rsidR="00A30560" w:rsidRPr="008173BB" w:rsidRDefault="00A30560" w:rsidP="004963D9">
      <w:pPr>
        <w:pStyle w:val="a3"/>
        <w:numPr>
          <w:ilvl w:val="0"/>
          <w:numId w:val="1"/>
        </w:numPr>
      </w:pPr>
      <w:r>
        <w:rPr>
          <w:rFonts w:hint="eastAsia"/>
        </w:rPr>
        <w:t>紅底紙牌</w:t>
      </w:r>
      <w:r w:rsidRPr="008173BB">
        <w:rPr>
          <w:rFonts w:hint="eastAsia"/>
        </w:rPr>
        <w:t>×</w:t>
      </w:r>
      <w:r>
        <w:rPr>
          <w:rFonts w:hint="eastAsia"/>
        </w:rPr>
        <w:t>8</w:t>
      </w:r>
      <w:r w:rsidRPr="008173BB">
        <w:rPr>
          <w:rFonts w:hint="eastAsia"/>
        </w:rPr>
        <w:t>（學者×</w:t>
      </w:r>
      <w:r w:rsidRPr="008173BB">
        <w:rPr>
          <w:rFonts w:hint="eastAsia"/>
        </w:rPr>
        <w:t>3</w:t>
      </w:r>
      <w:r w:rsidRPr="008173BB">
        <w:rPr>
          <w:rFonts w:hint="eastAsia"/>
        </w:rPr>
        <w:t>，學生×</w:t>
      </w:r>
      <w:r w:rsidRPr="008173BB">
        <w:rPr>
          <w:rFonts w:hint="eastAsia"/>
        </w:rPr>
        <w:t>5</w:t>
      </w:r>
      <w:r w:rsidRPr="008173BB">
        <w:rPr>
          <w:rFonts w:hint="eastAsia"/>
        </w:rPr>
        <w:t>）</w:t>
      </w:r>
    </w:p>
    <w:p w:rsidR="008173BB" w:rsidRPr="008173BB" w:rsidRDefault="008173BB" w:rsidP="004963D9">
      <w:pPr>
        <w:pStyle w:val="a3"/>
        <w:numPr>
          <w:ilvl w:val="0"/>
          <w:numId w:val="1"/>
        </w:numPr>
      </w:pPr>
      <w:r w:rsidRPr="008173BB">
        <w:rPr>
          <w:rFonts w:hint="eastAsia"/>
        </w:rPr>
        <w:t>玩家卡片×</w:t>
      </w:r>
      <w:r w:rsidRPr="008173BB">
        <w:rPr>
          <w:rFonts w:hint="eastAsia"/>
        </w:rPr>
        <w:t>2</w:t>
      </w:r>
    </w:p>
    <w:p w:rsidR="008173BB" w:rsidRPr="008173BB" w:rsidRDefault="008173BB" w:rsidP="004963D9">
      <w:pPr>
        <w:pStyle w:val="a3"/>
        <w:numPr>
          <w:ilvl w:val="0"/>
          <w:numId w:val="1"/>
        </w:numPr>
      </w:pPr>
      <w:r w:rsidRPr="008173BB">
        <w:rPr>
          <w:rFonts w:hint="eastAsia"/>
        </w:rPr>
        <w:t>公共區域卡片×</w:t>
      </w:r>
      <w:r w:rsidRPr="008173BB">
        <w:rPr>
          <w:rFonts w:hint="eastAsia"/>
        </w:rPr>
        <w:t>1</w:t>
      </w:r>
    </w:p>
    <w:p w:rsidR="008173BB" w:rsidRPr="008173BB" w:rsidRDefault="00A30560" w:rsidP="004963D9">
      <w:pPr>
        <w:pStyle w:val="a3"/>
        <w:numPr>
          <w:ilvl w:val="0"/>
          <w:numId w:val="1"/>
        </w:numPr>
      </w:pPr>
      <w:r>
        <w:rPr>
          <w:rFonts w:hint="eastAsia"/>
        </w:rPr>
        <w:t>遊戲手冊</w:t>
      </w:r>
      <w:r w:rsidR="008173BB" w:rsidRPr="008173BB">
        <w:rPr>
          <w:rFonts w:hint="eastAsia"/>
        </w:rPr>
        <w:t>×</w:t>
      </w:r>
      <w:r w:rsidR="008173BB" w:rsidRPr="008173BB">
        <w:rPr>
          <w:rFonts w:hint="eastAsia"/>
        </w:rPr>
        <w:t>1</w:t>
      </w:r>
    </w:p>
    <w:p w:rsidR="008173BB" w:rsidRPr="008173BB" w:rsidRDefault="008173BB" w:rsidP="004963D9">
      <w:pPr>
        <w:pStyle w:val="a3"/>
        <w:numPr>
          <w:ilvl w:val="0"/>
          <w:numId w:val="1"/>
        </w:numPr>
      </w:pPr>
      <w:r w:rsidRPr="008173BB">
        <w:rPr>
          <w:rFonts w:hint="eastAsia"/>
        </w:rPr>
        <w:t>教學指南×</w:t>
      </w:r>
      <w:r w:rsidRPr="008173BB">
        <w:rPr>
          <w:rFonts w:hint="eastAsia"/>
        </w:rPr>
        <w:t>1</w:t>
      </w:r>
    </w:p>
    <w:p w:rsidR="008173BB" w:rsidRPr="008173BB" w:rsidRDefault="008173BB" w:rsidP="008F7FBE">
      <w:pPr>
        <w:pStyle w:val="1"/>
      </w:pPr>
      <w:bookmarkStart w:id="2" w:name="_Toc313651214"/>
      <w:r w:rsidRPr="008173BB">
        <w:rPr>
          <w:rFonts w:hint="eastAsia"/>
        </w:rPr>
        <w:t>術語說明</w:t>
      </w:r>
      <w:bookmarkEnd w:id="2"/>
    </w:p>
    <w:p w:rsidR="008173BB" w:rsidRPr="008173BB" w:rsidRDefault="008173BB" w:rsidP="008F7FBE">
      <w:pPr>
        <w:ind w:firstLineChars="0" w:firstLine="0"/>
      </w:pPr>
      <w:r w:rsidRPr="008F7FBE">
        <w:rPr>
          <w:rStyle w:val="a4"/>
          <w:rFonts w:hint="eastAsia"/>
        </w:rPr>
        <w:t>玩家</w:t>
      </w:r>
      <w:r w:rsidRPr="008173BB">
        <w:rPr>
          <w:rFonts w:hint="eastAsia"/>
        </w:rPr>
        <w:t>：參與遊戲的人</w:t>
      </w:r>
    </w:p>
    <w:p w:rsidR="008173BB" w:rsidRPr="008173BB" w:rsidRDefault="008173BB" w:rsidP="008F7FBE">
      <w:pPr>
        <w:ind w:firstLineChars="0" w:firstLine="0"/>
      </w:pPr>
      <w:r w:rsidRPr="008F7FBE">
        <w:rPr>
          <w:rStyle w:val="a4"/>
          <w:rFonts w:hint="eastAsia"/>
        </w:rPr>
        <w:t>回合</w:t>
      </w:r>
      <w:r w:rsidRPr="008173BB">
        <w:rPr>
          <w:rFonts w:hint="eastAsia"/>
        </w:rPr>
        <w:t>：玩家執行動作的機會，每</w:t>
      </w:r>
      <w:proofErr w:type="gramStart"/>
      <w:r w:rsidRPr="008173BB">
        <w:rPr>
          <w:rFonts w:hint="eastAsia"/>
        </w:rPr>
        <w:t>個</w:t>
      </w:r>
      <w:proofErr w:type="gramEnd"/>
      <w:r w:rsidRPr="008173BB">
        <w:rPr>
          <w:rFonts w:hint="eastAsia"/>
        </w:rPr>
        <w:t>回合只能由一個玩家做一件事</w:t>
      </w:r>
    </w:p>
    <w:p w:rsidR="008173BB" w:rsidRPr="008173BB" w:rsidRDefault="008173BB" w:rsidP="008F7FBE">
      <w:pPr>
        <w:ind w:firstLineChars="0" w:firstLine="0"/>
      </w:pPr>
      <w:r w:rsidRPr="008F7FBE">
        <w:rPr>
          <w:rStyle w:val="a4"/>
          <w:rFonts w:hint="eastAsia"/>
        </w:rPr>
        <w:t>輪</w:t>
      </w:r>
      <w:r w:rsidRPr="008173BB">
        <w:rPr>
          <w:rFonts w:hint="eastAsia"/>
        </w:rPr>
        <w:t>：所有的玩家依序各完成</w:t>
      </w:r>
      <w:proofErr w:type="gramStart"/>
      <w:r w:rsidRPr="008173BB">
        <w:rPr>
          <w:rFonts w:hint="eastAsia"/>
        </w:rPr>
        <w:t>一</w:t>
      </w:r>
      <w:proofErr w:type="gramEnd"/>
      <w:r w:rsidRPr="008173BB">
        <w:rPr>
          <w:rFonts w:hint="eastAsia"/>
        </w:rPr>
        <w:t>回合，即為一輪</w:t>
      </w:r>
    </w:p>
    <w:p w:rsidR="008173BB" w:rsidRPr="008173BB" w:rsidRDefault="008173BB" w:rsidP="008F7FBE">
      <w:pPr>
        <w:ind w:firstLineChars="0" w:firstLine="0"/>
      </w:pPr>
      <w:r w:rsidRPr="008F7FBE">
        <w:rPr>
          <w:rStyle w:val="a4"/>
          <w:rFonts w:hint="eastAsia"/>
        </w:rPr>
        <w:t>局</w:t>
      </w:r>
      <w:r w:rsidRPr="008173BB">
        <w:rPr>
          <w:rFonts w:hint="eastAsia"/>
        </w:rPr>
        <w:t>：每一次完成計分即為一局結束，每一局至少包含一輪，至多</w:t>
      </w:r>
      <w:proofErr w:type="gramStart"/>
      <w:r w:rsidRPr="008173BB">
        <w:rPr>
          <w:rFonts w:hint="eastAsia"/>
        </w:rPr>
        <w:t>沒有輪數上限</w:t>
      </w:r>
      <w:proofErr w:type="gramEnd"/>
    </w:p>
    <w:p w:rsidR="008173BB" w:rsidRPr="008173BB" w:rsidRDefault="008173BB" w:rsidP="008F7FBE">
      <w:pPr>
        <w:ind w:firstLineChars="0" w:firstLine="0"/>
      </w:pPr>
      <w:r w:rsidRPr="008F7FBE">
        <w:rPr>
          <w:rStyle w:val="a4"/>
          <w:rFonts w:hint="eastAsia"/>
        </w:rPr>
        <w:t>角色方格</w:t>
      </w:r>
      <w:r w:rsidRPr="008173BB">
        <w:rPr>
          <w:rFonts w:hint="eastAsia"/>
        </w:rPr>
        <w:t>：每</w:t>
      </w:r>
      <w:proofErr w:type="gramStart"/>
      <w:r w:rsidRPr="008173BB">
        <w:rPr>
          <w:rFonts w:hint="eastAsia"/>
        </w:rPr>
        <w:t>個</w:t>
      </w:r>
      <w:proofErr w:type="gramEnd"/>
      <w:r w:rsidRPr="008173BB">
        <w:rPr>
          <w:rFonts w:hint="eastAsia"/>
        </w:rPr>
        <w:t>玩家各自使用的區域，用來表</w:t>
      </w:r>
      <w:r w:rsidRPr="008173BB">
        <w:rPr>
          <w:rFonts w:hint="eastAsia"/>
        </w:rPr>
        <w:lastRenderedPageBreak/>
        <w:t>示此局中此玩家的身分，可以放置學者牌或學生牌，</w:t>
      </w:r>
      <w:proofErr w:type="gramStart"/>
      <w:r w:rsidRPr="008173BB">
        <w:rPr>
          <w:rFonts w:hint="eastAsia"/>
        </w:rPr>
        <w:t>每一格只能</w:t>
      </w:r>
      <w:proofErr w:type="gramEnd"/>
      <w:r w:rsidRPr="008173BB">
        <w:rPr>
          <w:rFonts w:hint="eastAsia"/>
        </w:rPr>
        <w:t>放置一張牌（掀開）</w:t>
      </w:r>
    </w:p>
    <w:p w:rsidR="008173BB" w:rsidRPr="008173BB" w:rsidRDefault="008173BB" w:rsidP="008F7FBE">
      <w:pPr>
        <w:ind w:firstLineChars="0" w:firstLine="0"/>
      </w:pPr>
      <w:r w:rsidRPr="008F7FBE">
        <w:rPr>
          <w:rStyle w:val="a4"/>
          <w:rFonts w:hint="eastAsia"/>
        </w:rPr>
        <w:t>編寫方格</w:t>
      </w:r>
      <w:r w:rsidRPr="008173BB">
        <w:rPr>
          <w:rFonts w:hint="eastAsia"/>
        </w:rPr>
        <w:t>：每</w:t>
      </w:r>
      <w:proofErr w:type="gramStart"/>
      <w:r w:rsidRPr="008173BB">
        <w:rPr>
          <w:rFonts w:hint="eastAsia"/>
        </w:rPr>
        <w:t>個</w:t>
      </w:r>
      <w:proofErr w:type="gramEnd"/>
      <w:r w:rsidRPr="008173BB">
        <w:rPr>
          <w:rFonts w:hint="eastAsia"/>
        </w:rPr>
        <w:t>玩家各自使用的區域，用來表示此玩家在此局中編寫的著作類型，可以放置</w:t>
      </w:r>
      <w:proofErr w:type="gramStart"/>
      <w:r w:rsidRPr="008173BB">
        <w:rPr>
          <w:rFonts w:hint="eastAsia"/>
        </w:rPr>
        <w:t>維基百科牌</w:t>
      </w:r>
      <w:proofErr w:type="gramEnd"/>
      <w:r w:rsidRPr="008173BB">
        <w:rPr>
          <w:rFonts w:hint="eastAsia"/>
        </w:rPr>
        <w:t>或書籍牌，任</w:t>
      </w:r>
      <w:proofErr w:type="gramStart"/>
      <w:r w:rsidRPr="008173BB">
        <w:rPr>
          <w:rFonts w:hint="eastAsia"/>
        </w:rPr>
        <w:t>一</w:t>
      </w:r>
      <w:proofErr w:type="gramEnd"/>
      <w:r w:rsidRPr="008173BB">
        <w:rPr>
          <w:rFonts w:hint="eastAsia"/>
        </w:rPr>
        <w:t>局內所有的玩家總共只能在一個編寫方格內放置一張牌（掀開）</w:t>
      </w:r>
    </w:p>
    <w:p w:rsidR="008173BB" w:rsidRPr="008173BB" w:rsidRDefault="008173BB" w:rsidP="008F7FBE">
      <w:pPr>
        <w:ind w:firstLineChars="0" w:firstLine="0"/>
      </w:pPr>
      <w:r w:rsidRPr="008F7FBE">
        <w:rPr>
          <w:rStyle w:val="a4"/>
          <w:rFonts w:hint="eastAsia"/>
        </w:rPr>
        <w:t>動作方格</w:t>
      </w:r>
      <w:r w:rsidRPr="008173BB">
        <w:rPr>
          <w:rFonts w:hint="eastAsia"/>
        </w:rPr>
        <w:t>：每</w:t>
      </w:r>
      <w:proofErr w:type="gramStart"/>
      <w:r w:rsidRPr="008173BB">
        <w:rPr>
          <w:rFonts w:hint="eastAsia"/>
        </w:rPr>
        <w:t>個</w:t>
      </w:r>
      <w:proofErr w:type="gramEnd"/>
      <w:r w:rsidRPr="008173BB">
        <w:rPr>
          <w:rFonts w:hint="eastAsia"/>
        </w:rPr>
        <w:t>玩家各自使用的區域，用來放置使用牌以宣告預備計分，同時間所有的玩家總共只能在一個動作方格內放置一張使用牌（掀開）</w:t>
      </w:r>
    </w:p>
    <w:p w:rsidR="008173BB" w:rsidRPr="008173BB" w:rsidRDefault="008173BB" w:rsidP="008F7FBE">
      <w:pPr>
        <w:ind w:firstLineChars="0" w:firstLine="0"/>
      </w:pPr>
      <w:r w:rsidRPr="008F7FBE">
        <w:rPr>
          <w:rStyle w:val="a4"/>
          <w:rFonts w:hint="eastAsia"/>
        </w:rPr>
        <w:t>挑戰方格</w:t>
      </w:r>
      <w:r w:rsidRPr="008173BB">
        <w:rPr>
          <w:rFonts w:hint="eastAsia"/>
        </w:rPr>
        <w:t>：所有玩家共同使用的區域，用來放置破壞牌，同時間所有的玩家總共只能在挑戰方格內放置一張破壞牌（掀開）</w:t>
      </w:r>
    </w:p>
    <w:p w:rsidR="008173BB" w:rsidRPr="008173BB" w:rsidRDefault="008173BB" w:rsidP="008F7FBE">
      <w:pPr>
        <w:ind w:firstLineChars="0" w:firstLine="0"/>
      </w:pPr>
      <w:r w:rsidRPr="008F7FBE">
        <w:rPr>
          <w:rStyle w:val="a4"/>
          <w:rFonts w:hint="eastAsia"/>
        </w:rPr>
        <w:t>場</w:t>
      </w:r>
      <w:r w:rsidRPr="008173BB">
        <w:rPr>
          <w:rFonts w:hint="eastAsia"/>
        </w:rPr>
        <w:t>：所有玩家的角色方格、編寫方格、動作方格，以及挑戰方格的總稱（掀開）</w:t>
      </w:r>
    </w:p>
    <w:p w:rsidR="008173BB" w:rsidRPr="008173BB" w:rsidRDefault="008173BB" w:rsidP="008F7FBE">
      <w:pPr>
        <w:ind w:firstLineChars="0" w:firstLine="0"/>
      </w:pPr>
      <w:proofErr w:type="gramStart"/>
      <w:r w:rsidRPr="008F7FBE">
        <w:rPr>
          <w:rStyle w:val="a4"/>
          <w:rFonts w:hint="eastAsia"/>
        </w:rPr>
        <w:t>牌堆</w:t>
      </w:r>
      <w:proofErr w:type="gramEnd"/>
      <w:r w:rsidRPr="008173BB">
        <w:rPr>
          <w:rFonts w:hint="eastAsia"/>
        </w:rPr>
        <w:t>：未使用的動作牌，包括</w:t>
      </w:r>
      <w:proofErr w:type="gramStart"/>
      <w:r w:rsidRPr="008173BB">
        <w:rPr>
          <w:rFonts w:hint="eastAsia"/>
        </w:rPr>
        <w:t>維基百科牌</w:t>
      </w:r>
      <w:proofErr w:type="gramEnd"/>
      <w:r w:rsidRPr="008173BB">
        <w:rPr>
          <w:rFonts w:hint="eastAsia"/>
        </w:rPr>
        <w:t>、書籍牌、使用牌、破壞牌、修訂牌（覆蓋）</w:t>
      </w:r>
    </w:p>
    <w:p w:rsidR="008173BB" w:rsidRPr="008173BB" w:rsidRDefault="008173BB" w:rsidP="008F7FBE">
      <w:pPr>
        <w:ind w:firstLineChars="0" w:firstLine="0"/>
      </w:pPr>
      <w:r w:rsidRPr="008F7FBE">
        <w:rPr>
          <w:rStyle w:val="a4"/>
          <w:rFonts w:hint="eastAsia"/>
        </w:rPr>
        <w:t>角色牌</w:t>
      </w:r>
      <w:proofErr w:type="gramStart"/>
      <w:r w:rsidRPr="008F7FBE">
        <w:rPr>
          <w:rStyle w:val="a4"/>
          <w:rFonts w:hint="eastAsia"/>
        </w:rPr>
        <w:t>牌</w:t>
      </w:r>
      <w:proofErr w:type="gramEnd"/>
      <w:r w:rsidRPr="008F7FBE">
        <w:rPr>
          <w:rStyle w:val="a4"/>
          <w:rFonts w:hint="eastAsia"/>
        </w:rPr>
        <w:t>堆</w:t>
      </w:r>
      <w:r w:rsidRPr="008173BB">
        <w:rPr>
          <w:rFonts w:hint="eastAsia"/>
        </w:rPr>
        <w:t>：未使用的角色牌，包括學者牌及學生牌（覆蓋）</w:t>
      </w:r>
    </w:p>
    <w:p w:rsidR="008173BB" w:rsidRPr="008173BB" w:rsidRDefault="008173BB" w:rsidP="008F7FBE">
      <w:pPr>
        <w:ind w:firstLineChars="0" w:firstLine="0"/>
      </w:pPr>
      <w:proofErr w:type="gramStart"/>
      <w:r w:rsidRPr="008F7FBE">
        <w:rPr>
          <w:rStyle w:val="a4"/>
          <w:rFonts w:hint="eastAsia"/>
        </w:rPr>
        <w:t>手牌</w:t>
      </w:r>
      <w:proofErr w:type="gramEnd"/>
      <w:r w:rsidR="006F6BF5">
        <w:rPr>
          <w:rFonts w:hint="eastAsia"/>
        </w:rPr>
        <w:t>：玩家手上持有的牌，最多六</w:t>
      </w:r>
      <w:r w:rsidRPr="008173BB">
        <w:rPr>
          <w:rFonts w:hint="eastAsia"/>
        </w:rPr>
        <w:t>張，最少三張，只有持牌玩家自己能看到這些牌</w:t>
      </w:r>
    </w:p>
    <w:p w:rsidR="008173BB" w:rsidRPr="008173BB" w:rsidRDefault="008173BB" w:rsidP="008F7FBE">
      <w:pPr>
        <w:ind w:firstLineChars="0" w:firstLine="0"/>
      </w:pPr>
      <w:proofErr w:type="gramStart"/>
      <w:r w:rsidRPr="008F7FBE">
        <w:rPr>
          <w:rStyle w:val="a4"/>
          <w:rFonts w:hint="eastAsia"/>
        </w:rPr>
        <w:t>棄牌區</w:t>
      </w:r>
      <w:proofErr w:type="gramEnd"/>
      <w:r w:rsidRPr="008173BB">
        <w:rPr>
          <w:rFonts w:hint="eastAsia"/>
        </w:rPr>
        <w:t>：放置所有已失效或被玩家丟棄的牌；</w:t>
      </w:r>
      <w:proofErr w:type="gramStart"/>
      <w:r w:rsidRPr="008173BB">
        <w:rPr>
          <w:rFonts w:hint="eastAsia"/>
        </w:rPr>
        <w:t>牌堆用完</w:t>
      </w:r>
      <w:proofErr w:type="gramEnd"/>
      <w:r w:rsidRPr="008173BB">
        <w:rPr>
          <w:rFonts w:hint="eastAsia"/>
        </w:rPr>
        <w:t>時，將</w:t>
      </w:r>
      <w:proofErr w:type="gramStart"/>
      <w:r w:rsidRPr="008173BB">
        <w:rPr>
          <w:rFonts w:hint="eastAsia"/>
        </w:rPr>
        <w:t>所有棄牌洗</w:t>
      </w:r>
      <w:proofErr w:type="gramEnd"/>
      <w:r w:rsidRPr="008173BB">
        <w:rPr>
          <w:rFonts w:hint="eastAsia"/>
        </w:rPr>
        <w:t>牌後移</w:t>
      </w:r>
      <w:proofErr w:type="gramStart"/>
      <w:r w:rsidRPr="008173BB">
        <w:rPr>
          <w:rFonts w:hint="eastAsia"/>
        </w:rPr>
        <w:t>至牌堆</w:t>
      </w:r>
      <w:proofErr w:type="gramEnd"/>
      <w:r w:rsidRPr="008173BB">
        <w:rPr>
          <w:rFonts w:hint="eastAsia"/>
        </w:rPr>
        <w:t>（覆</w:t>
      </w:r>
      <w:r w:rsidRPr="008173BB">
        <w:rPr>
          <w:rFonts w:hint="eastAsia"/>
        </w:rPr>
        <w:lastRenderedPageBreak/>
        <w:t>蓋）</w:t>
      </w:r>
    </w:p>
    <w:p w:rsidR="008173BB" w:rsidRPr="008173BB" w:rsidRDefault="008173BB" w:rsidP="008F7FBE">
      <w:pPr>
        <w:ind w:firstLineChars="0" w:firstLine="0"/>
      </w:pPr>
      <w:r w:rsidRPr="008F7FBE">
        <w:rPr>
          <w:rStyle w:val="a4"/>
          <w:rFonts w:hint="eastAsia"/>
        </w:rPr>
        <w:t>角色</w:t>
      </w:r>
      <w:proofErr w:type="gramStart"/>
      <w:r w:rsidRPr="008F7FBE">
        <w:rPr>
          <w:rStyle w:val="a4"/>
          <w:rFonts w:hint="eastAsia"/>
        </w:rPr>
        <w:t>牌棄牌</w:t>
      </w:r>
      <w:proofErr w:type="gramEnd"/>
      <w:r w:rsidRPr="008F7FBE">
        <w:rPr>
          <w:rStyle w:val="a4"/>
          <w:rFonts w:hint="eastAsia"/>
        </w:rPr>
        <w:t>區</w:t>
      </w:r>
      <w:r w:rsidRPr="008173BB">
        <w:rPr>
          <w:rFonts w:hint="eastAsia"/>
        </w:rPr>
        <w:t>：放置所有已用畢的學者牌及學生牌；角色牌</w:t>
      </w:r>
      <w:proofErr w:type="gramStart"/>
      <w:r w:rsidRPr="008173BB">
        <w:rPr>
          <w:rFonts w:hint="eastAsia"/>
        </w:rPr>
        <w:t>牌</w:t>
      </w:r>
      <w:proofErr w:type="gramEnd"/>
      <w:r w:rsidRPr="008173BB">
        <w:rPr>
          <w:rFonts w:hint="eastAsia"/>
        </w:rPr>
        <w:t>堆用完時，將所有角色</w:t>
      </w:r>
      <w:proofErr w:type="gramStart"/>
      <w:r w:rsidRPr="008173BB">
        <w:rPr>
          <w:rFonts w:hint="eastAsia"/>
        </w:rPr>
        <w:t>牌棄牌</w:t>
      </w:r>
      <w:proofErr w:type="gramEnd"/>
      <w:r w:rsidRPr="008173BB">
        <w:rPr>
          <w:rFonts w:hint="eastAsia"/>
        </w:rPr>
        <w:t>洗牌後移至角色牌</w:t>
      </w:r>
      <w:proofErr w:type="gramStart"/>
      <w:r w:rsidRPr="008173BB">
        <w:rPr>
          <w:rFonts w:hint="eastAsia"/>
        </w:rPr>
        <w:t>牌</w:t>
      </w:r>
      <w:proofErr w:type="gramEnd"/>
      <w:r w:rsidRPr="008173BB">
        <w:rPr>
          <w:rFonts w:hint="eastAsia"/>
        </w:rPr>
        <w:t>堆（覆蓋）</w:t>
      </w:r>
    </w:p>
    <w:p w:rsidR="008173BB" w:rsidRPr="008173BB" w:rsidRDefault="008173BB" w:rsidP="008F7FBE">
      <w:pPr>
        <w:ind w:firstLineChars="0" w:firstLine="0"/>
      </w:pPr>
      <w:r w:rsidRPr="008F7FBE">
        <w:rPr>
          <w:rStyle w:val="a4"/>
          <w:rFonts w:hint="eastAsia"/>
        </w:rPr>
        <w:t>起手</w:t>
      </w:r>
      <w:r w:rsidRPr="008173BB">
        <w:rPr>
          <w:rFonts w:hint="eastAsia"/>
        </w:rPr>
        <w:t>：每一局最先行動的玩家</w:t>
      </w:r>
    </w:p>
    <w:p w:rsidR="008173BB" w:rsidRPr="008173BB" w:rsidRDefault="008173BB" w:rsidP="008F7FBE">
      <w:pPr>
        <w:ind w:firstLineChars="0" w:firstLine="0"/>
      </w:pPr>
      <w:r w:rsidRPr="008F7FBE">
        <w:rPr>
          <w:rStyle w:val="a4"/>
          <w:rFonts w:hint="eastAsia"/>
        </w:rPr>
        <w:t>學者</w:t>
      </w:r>
      <w:r w:rsidRPr="008173BB">
        <w:rPr>
          <w:rFonts w:hint="eastAsia"/>
        </w:rPr>
        <w:t>：角色方格放置著學者牌的玩家</w:t>
      </w:r>
    </w:p>
    <w:p w:rsidR="008173BB" w:rsidRPr="008173BB" w:rsidRDefault="008173BB" w:rsidP="008F7FBE">
      <w:pPr>
        <w:ind w:firstLineChars="0" w:firstLine="0"/>
      </w:pPr>
      <w:r w:rsidRPr="008F7FBE">
        <w:rPr>
          <w:rStyle w:val="a4"/>
          <w:rFonts w:hint="eastAsia"/>
        </w:rPr>
        <w:t>學生</w:t>
      </w:r>
      <w:r w:rsidRPr="008173BB">
        <w:rPr>
          <w:rFonts w:hint="eastAsia"/>
        </w:rPr>
        <w:t>：角色方格放置著學生牌的玩家</w:t>
      </w:r>
    </w:p>
    <w:p w:rsidR="008173BB" w:rsidRPr="008173BB" w:rsidRDefault="008173BB" w:rsidP="008F7FBE">
      <w:pPr>
        <w:ind w:firstLineChars="0" w:firstLine="0"/>
      </w:pPr>
      <w:r w:rsidRPr="008F7FBE">
        <w:rPr>
          <w:rStyle w:val="a4"/>
          <w:rFonts w:hint="eastAsia"/>
        </w:rPr>
        <w:t>發牌</w:t>
      </w:r>
      <w:r w:rsidRPr="008173BB">
        <w:rPr>
          <w:rFonts w:hint="eastAsia"/>
        </w:rPr>
        <w:t>：從起手開始，按照順時針方向，</w:t>
      </w:r>
      <w:proofErr w:type="gramStart"/>
      <w:r w:rsidRPr="008173BB">
        <w:rPr>
          <w:rFonts w:hint="eastAsia"/>
        </w:rPr>
        <w:t>從牌堆或</w:t>
      </w:r>
      <w:proofErr w:type="gramEnd"/>
      <w:r w:rsidRPr="008173BB">
        <w:rPr>
          <w:rFonts w:hint="eastAsia"/>
        </w:rPr>
        <w:t>角色牌</w:t>
      </w:r>
      <w:proofErr w:type="gramStart"/>
      <w:r w:rsidRPr="008173BB">
        <w:rPr>
          <w:rFonts w:hint="eastAsia"/>
        </w:rPr>
        <w:t>牌堆最</w:t>
      </w:r>
      <w:proofErr w:type="gramEnd"/>
      <w:r w:rsidRPr="008173BB">
        <w:rPr>
          <w:rFonts w:hint="eastAsia"/>
        </w:rPr>
        <w:t>上面取一張牌交給玩家</w:t>
      </w:r>
    </w:p>
    <w:p w:rsidR="008173BB" w:rsidRPr="008173BB" w:rsidRDefault="008173BB" w:rsidP="008F7FBE">
      <w:pPr>
        <w:ind w:firstLineChars="0" w:firstLine="0"/>
      </w:pPr>
      <w:proofErr w:type="gramStart"/>
      <w:r w:rsidRPr="008F7FBE">
        <w:rPr>
          <w:rStyle w:val="a4"/>
          <w:rFonts w:hint="eastAsia"/>
        </w:rPr>
        <w:t>棄牌</w:t>
      </w:r>
      <w:proofErr w:type="gramEnd"/>
      <w:r w:rsidRPr="008173BB">
        <w:rPr>
          <w:rFonts w:hint="eastAsia"/>
        </w:rPr>
        <w:t>：將手上的一張</w:t>
      </w:r>
      <w:proofErr w:type="gramStart"/>
      <w:r w:rsidRPr="008173BB">
        <w:rPr>
          <w:rFonts w:hint="eastAsia"/>
        </w:rPr>
        <w:t>牌移入棄牌</w:t>
      </w:r>
      <w:proofErr w:type="gramEnd"/>
      <w:r w:rsidRPr="008173BB">
        <w:rPr>
          <w:rFonts w:hint="eastAsia"/>
        </w:rPr>
        <w:t>區，表示此回合不做任何具有實質效力的動作</w:t>
      </w:r>
    </w:p>
    <w:p w:rsidR="008173BB" w:rsidRPr="008173BB" w:rsidRDefault="008173BB" w:rsidP="008F7FBE">
      <w:pPr>
        <w:ind w:firstLineChars="0" w:firstLine="0"/>
      </w:pPr>
      <w:proofErr w:type="gramStart"/>
      <w:r w:rsidRPr="008F7FBE">
        <w:rPr>
          <w:rStyle w:val="a4"/>
          <w:rFonts w:hint="eastAsia"/>
        </w:rPr>
        <w:t>補牌</w:t>
      </w:r>
      <w:proofErr w:type="gramEnd"/>
      <w:r w:rsidRPr="008173BB">
        <w:rPr>
          <w:rFonts w:hint="eastAsia"/>
        </w:rPr>
        <w:t>：出牌</w:t>
      </w:r>
      <w:proofErr w:type="gramStart"/>
      <w:r w:rsidRPr="008173BB">
        <w:rPr>
          <w:rFonts w:hint="eastAsia"/>
        </w:rPr>
        <w:t>或棄牌後</w:t>
      </w:r>
      <w:proofErr w:type="gramEnd"/>
      <w:r w:rsidRPr="008173BB">
        <w:rPr>
          <w:rFonts w:hint="eastAsia"/>
        </w:rPr>
        <w:t>，</w:t>
      </w:r>
      <w:proofErr w:type="gramStart"/>
      <w:r w:rsidRPr="008173BB">
        <w:rPr>
          <w:rFonts w:hint="eastAsia"/>
        </w:rPr>
        <w:t>從牌堆最</w:t>
      </w:r>
      <w:proofErr w:type="gramEnd"/>
      <w:r w:rsidRPr="008173BB">
        <w:rPr>
          <w:rFonts w:hint="eastAsia"/>
        </w:rPr>
        <w:t>上面取一張牌加入手牌</w:t>
      </w:r>
    </w:p>
    <w:p w:rsidR="008173BB" w:rsidRPr="008173BB" w:rsidRDefault="008173BB" w:rsidP="008F7FBE">
      <w:pPr>
        <w:ind w:firstLineChars="0" w:firstLine="0"/>
      </w:pPr>
      <w:r w:rsidRPr="008F7FBE">
        <w:rPr>
          <w:rStyle w:val="a4"/>
          <w:rFonts w:hint="eastAsia"/>
        </w:rPr>
        <w:t>動作</w:t>
      </w:r>
      <w:r w:rsidRPr="008173BB">
        <w:rPr>
          <w:rFonts w:hint="eastAsia"/>
        </w:rPr>
        <w:t>：玩家可以做的事，包括出牌、</w:t>
      </w:r>
      <w:proofErr w:type="gramStart"/>
      <w:r w:rsidRPr="008173BB">
        <w:rPr>
          <w:rFonts w:hint="eastAsia"/>
        </w:rPr>
        <w:t>棄牌</w:t>
      </w:r>
      <w:proofErr w:type="gramEnd"/>
      <w:r w:rsidRPr="008173BB">
        <w:rPr>
          <w:rFonts w:hint="eastAsia"/>
        </w:rPr>
        <w:t>、計分（計分時的出牌視為計分的一部分）</w:t>
      </w:r>
    </w:p>
    <w:p w:rsidR="008173BB" w:rsidRPr="008173BB" w:rsidRDefault="008173BB" w:rsidP="00F961B3">
      <w:pPr>
        <w:pStyle w:val="1"/>
        <w:pageBreakBefore/>
      </w:pPr>
      <w:bookmarkStart w:id="3" w:name="_Toc313651215"/>
      <w:r w:rsidRPr="008173BB">
        <w:rPr>
          <w:rFonts w:hint="eastAsia"/>
        </w:rPr>
        <w:lastRenderedPageBreak/>
        <w:t>紙牌說明</w:t>
      </w:r>
      <w:bookmarkEnd w:id="3"/>
    </w:p>
    <w:p w:rsidR="008173BB" w:rsidRPr="008173BB" w:rsidRDefault="00937E3B" w:rsidP="008F7FBE">
      <w:pPr>
        <w:pStyle w:val="2"/>
      </w:pPr>
      <w:bookmarkStart w:id="4" w:name="_Toc313651216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76641E5" wp14:editId="28FAE76D">
            <wp:simplePos x="0" y="0"/>
            <wp:positionH relativeFrom="margin">
              <wp:align>right</wp:align>
            </wp:positionH>
            <wp:positionV relativeFrom="paragraph">
              <wp:posOffset>55245</wp:posOffset>
            </wp:positionV>
            <wp:extent cx="1079500" cy="1488440"/>
            <wp:effectExtent l="0" t="0" r="635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kipedia.boardgame.cards_Page_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3BB" w:rsidRPr="008173BB">
        <w:rPr>
          <w:rFonts w:hint="eastAsia"/>
        </w:rPr>
        <w:t>學者牌</w:t>
      </w:r>
      <w:bookmarkEnd w:id="4"/>
    </w:p>
    <w:p w:rsidR="008173BB" w:rsidRPr="008173BB" w:rsidRDefault="008173BB" w:rsidP="008F7FBE">
      <w:pPr>
        <w:ind w:firstLine="320"/>
      </w:pPr>
      <w:r w:rsidRPr="008173BB">
        <w:rPr>
          <w:rFonts w:hint="eastAsia"/>
        </w:rPr>
        <w:t>學者投入大量的心力在研究上，深入掌握各種專門知識。學者通常在多年的工作中，累積出可觀的技能與人脈，也有較佳的經濟基礎，把完整的知識寫成書籍；隨著網路科技的演變，現今的學者體認到網路傳播的重要，也願意在自己專</w:t>
      </w:r>
      <w:proofErr w:type="gramStart"/>
      <w:r w:rsidRPr="008173BB">
        <w:rPr>
          <w:rFonts w:hint="eastAsia"/>
        </w:rPr>
        <w:t>研</w:t>
      </w:r>
      <w:proofErr w:type="gramEnd"/>
      <w:r w:rsidRPr="008173BB">
        <w:rPr>
          <w:rFonts w:hint="eastAsia"/>
        </w:rPr>
        <w:t>的領域中，貢獻內容到</w:t>
      </w:r>
      <w:proofErr w:type="gramStart"/>
      <w:r w:rsidRPr="008173BB">
        <w:rPr>
          <w:rFonts w:hint="eastAsia"/>
        </w:rPr>
        <w:t>維基百</w:t>
      </w:r>
      <w:proofErr w:type="gramEnd"/>
      <w:r w:rsidRPr="008173BB">
        <w:rPr>
          <w:rFonts w:hint="eastAsia"/>
        </w:rPr>
        <w:t>科等網路共筆網站。不論是書籍或者維基百科，學者樂於從任何足夠可靠的來源，探索自己所不熟悉的領域。</w:t>
      </w:r>
    </w:p>
    <w:p w:rsidR="008173BB" w:rsidRPr="008173BB" w:rsidRDefault="008173BB" w:rsidP="008F7FBE">
      <w:pPr>
        <w:ind w:firstLine="320"/>
      </w:pPr>
      <w:r w:rsidRPr="008173BB">
        <w:rPr>
          <w:rFonts w:hint="eastAsia"/>
        </w:rPr>
        <w:t>由於專業素養使然，不論是寫書或者撰寫</w:t>
      </w:r>
      <w:proofErr w:type="gramStart"/>
      <w:r w:rsidRPr="008173BB">
        <w:rPr>
          <w:rFonts w:hint="eastAsia"/>
        </w:rPr>
        <w:t>維基百</w:t>
      </w:r>
      <w:proofErr w:type="gramEnd"/>
      <w:r w:rsidRPr="008173BB">
        <w:rPr>
          <w:rFonts w:hint="eastAsia"/>
        </w:rPr>
        <w:t>科內容，學者總是認真以對，堅信自己必須為寫下的每</w:t>
      </w:r>
      <w:proofErr w:type="gramStart"/>
      <w:r w:rsidRPr="008173BB">
        <w:rPr>
          <w:rFonts w:hint="eastAsia"/>
        </w:rPr>
        <w:t>個</w:t>
      </w:r>
      <w:proofErr w:type="gramEnd"/>
      <w:r w:rsidRPr="008173BB">
        <w:rPr>
          <w:rFonts w:hint="eastAsia"/>
        </w:rPr>
        <w:t>字負責，所以學者絕對不可能刻意寫下明知錯誤的內容；相反地，當學者看到明顯的錯誤，總是主動提出修正。這種態度也反應在學者撰寫的書籍上，因為學者深信，越多人採用書中的內容，表示書籍作者的可信</w:t>
      </w:r>
      <w:r w:rsidRPr="008173BB">
        <w:rPr>
          <w:rFonts w:hint="eastAsia"/>
        </w:rPr>
        <w:lastRenderedPageBreak/>
        <w:t>度也越高。</w:t>
      </w:r>
    </w:p>
    <w:p w:rsidR="008173BB" w:rsidRPr="008173BB" w:rsidRDefault="008173BB" w:rsidP="008F7FBE">
      <w:pPr>
        <w:pStyle w:val="a3"/>
        <w:numPr>
          <w:ilvl w:val="0"/>
          <w:numId w:val="4"/>
        </w:numPr>
      </w:pPr>
      <w:r w:rsidRPr="008173BB">
        <w:rPr>
          <w:rFonts w:hint="eastAsia"/>
        </w:rPr>
        <w:t>放置：角色方格</w:t>
      </w:r>
    </w:p>
    <w:p w:rsidR="008173BB" w:rsidRPr="008173BB" w:rsidRDefault="008173BB" w:rsidP="008F7FBE">
      <w:pPr>
        <w:pStyle w:val="a3"/>
        <w:numPr>
          <w:ilvl w:val="0"/>
          <w:numId w:val="4"/>
        </w:numPr>
      </w:pPr>
      <w:r w:rsidRPr="008173BB">
        <w:rPr>
          <w:rFonts w:hint="eastAsia"/>
        </w:rPr>
        <w:t>學者可以出：書籍牌、</w:t>
      </w:r>
      <w:proofErr w:type="gramStart"/>
      <w:r w:rsidRPr="008173BB">
        <w:rPr>
          <w:rFonts w:hint="eastAsia"/>
        </w:rPr>
        <w:t>維基百科牌</w:t>
      </w:r>
      <w:proofErr w:type="gramEnd"/>
      <w:r w:rsidRPr="008173BB">
        <w:rPr>
          <w:rFonts w:hint="eastAsia"/>
        </w:rPr>
        <w:t>、使用牌、修訂牌</w:t>
      </w:r>
    </w:p>
    <w:p w:rsidR="008173BB" w:rsidRPr="008173BB" w:rsidRDefault="008173BB" w:rsidP="008F7FBE">
      <w:pPr>
        <w:pStyle w:val="a3"/>
        <w:numPr>
          <w:ilvl w:val="0"/>
          <w:numId w:val="4"/>
        </w:numPr>
      </w:pPr>
      <w:r w:rsidRPr="008173BB">
        <w:rPr>
          <w:rFonts w:hint="eastAsia"/>
        </w:rPr>
        <w:t>學者強制要出：修訂牌</w:t>
      </w:r>
    </w:p>
    <w:p w:rsidR="008173BB" w:rsidRPr="008173BB" w:rsidRDefault="008173BB" w:rsidP="008F7FBE">
      <w:pPr>
        <w:pStyle w:val="a3"/>
        <w:numPr>
          <w:ilvl w:val="0"/>
          <w:numId w:val="4"/>
        </w:numPr>
      </w:pPr>
      <w:r w:rsidRPr="008173BB">
        <w:rPr>
          <w:rFonts w:hint="eastAsia"/>
        </w:rPr>
        <w:t>學者不可以出：破壞牌</w:t>
      </w:r>
    </w:p>
    <w:p w:rsidR="008173BB" w:rsidRPr="008F7FBE" w:rsidRDefault="00937E3B" w:rsidP="008F7FBE">
      <w:pPr>
        <w:pStyle w:val="2"/>
      </w:pPr>
      <w:bookmarkStart w:id="5" w:name="_Toc313651217"/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C8D1664" wp14:editId="0BA0D359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1079500" cy="1488440"/>
            <wp:effectExtent l="0" t="0" r="635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kipedia.boardgame.cards_Page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3BB" w:rsidRPr="008173BB">
        <w:rPr>
          <w:rFonts w:hint="eastAsia"/>
        </w:rPr>
        <w:t>學生牌</w:t>
      </w:r>
      <w:bookmarkEnd w:id="5"/>
    </w:p>
    <w:p w:rsidR="008173BB" w:rsidRPr="008173BB" w:rsidRDefault="008173BB" w:rsidP="008F7FBE">
      <w:pPr>
        <w:ind w:firstLine="320"/>
      </w:pPr>
      <w:r w:rsidRPr="008173BB">
        <w:rPr>
          <w:rFonts w:hint="eastAsia"/>
        </w:rPr>
        <w:t>學生對各式各樣的知識充滿飢渴，雖然懂的沒有學者多，但是充沛的精力以及滿腔熱誠，正是學習路途上重要的資產；書籍、網頁、</w:t>
      </w:r>
      <w:proofErr w:type="gramStart"/>
      <w:r w:rsidRPr="008173BB">
        <w:rPr>
          <w:rFonts w:hint="eastAsia"/>
        </w:rPr>
        <w:t>維基百</w:t>
      </w:r>
      <w:proofErr w:type="gramEnd"/>
      <w:r w:rsidRPr="008173BB">
        <w:rPr>
          <w:rFonts w:hint="eastAsia"/>
        </w:rPr>
        <w:t>科等，任何可以搜尋</w:t>
      </w:r>
      <w:proofErr w:type="gramStart"/>
      <w:r w:rsidRPr="008173BB">
        <w:rPr>
          <w:rFonts w:hint="eastAsia"/>
        </w:rPr>
        <w:t>到解答</w:t>
      </w:r>
      <w:proofErr w:type="gramEnd"/>
      <w:r w:rsidRPr="008173BB">
        <w:rPr>
          <w:rFonts w:hint="eastAsia"/>
        </w:rPr>
        <w:t>的來源，都有學生出沒。對於學生來說，撰寫書籍太過遙不可及，但是不代表學生只能單方面的吸收；拜網路科技所賜，有了人人都可以編輯的維基百科，學生也能夠把到處取得的知識，加以整理，與更多人分享，而且在編輯維基百科內容的過程中，也讓學生與其他人產生更多互動，針對特定的主題深入辯證，是難能可貴的學習方式。</w:t>
      </w:r>
    </w:p>
    <w:p w:rsidR="008173BB" w:rsidRPr="008173BB" w:rsidRDefault="008173BB" w:rsidP="008F7FBE">
      <w:pPr>
        <w:ind w:firstLine="320"/>
      </w:pPr>
      <w:r w:rsidRPr="008173BB">
        <w:rPr>
          <w:rFonts w:hint="eastAsia"/>
        </w:rPr>
        <w:t>然而偶爾會有些學生受到便宜行事的誘惑，</w:t>
      </w:r>
      <w:r w:rsidRPr="008173BB">
        <w:rPr>
          <w:rFonts w:hint="eastAsia"/>
        </w:rPr>
        <w:lastRenderedPageBreak/>
        <w:t>為了能夠把課堂作業草草結束，不惜將維基百科上的內容刻意改成錯誤的字句；好在維基百科人人可編修，許多這類的錯誤，很快就會被另一個學生或學者更正。</w:t>
      </w:r>
    </w:p>
    <w:p w:rsidR="008173BB" w:rsidRPr="008173BB" w:rsidRDefault="008173BB" w:rsidP="008F7FBE">
      <w:pPr>
        <w:pStyle w:val="a3"/>
        <w:numPr>
          <w:ilvl w:val="0"/>
          <w:numId w:val="6"/>
        </w:numPr>
      </w:pPr>
      <w:r w:rsidRPr="008173BB">
        <w:rPr>
          <w:rFonts w:hint="eastAsia"/>
        </w:rPr>
        <w:t>放置：角色方格</w:t>
      </w:r>
    </w:p>
    <w:p w:rsidR="008173BB" w:rsidRPr="008173BB" w:rsidRDefault="008173BB" w:rsidP="008F7FBE">
      <w:pPr>
        <w:pStyle w:val="a3"/>
        <w:numPr>
          <w:ilvl w:val="0"/>
          <w:numId w:val="6"/>
        </w:numPr>
      </w:pPr>
      <w:r w:rsidRPr="008173BB">
        <w:rPr>
          <w:rFonts w:hint="eastAsia"/>
        </w:rPr>
        <w:t>學生可以出：</w:t>
      </w:r>
      <w:proofErr w:type="gramStart"/>
      <w:r w:rsidRPr="008173BB">
        <w:rPr>
          <w:rFonts w:hint="eastAsia"/>
        </w:rPr>
        <w:t>維基百科牌</w:t>
      </w:r>
      <w:proofErr w:type="gramEnd"/>
      <w:r w:rsidRPr="008173BB">
        <w:rPr>
          <w:rFonts w:hint="eastAsia"/>
        </w:rPr>
        <w:t>、使用牌、破壞牌、修訂牌</w:t>
      </w:r>
    </w:p>
    <w:p w:rsidR="008173BB" w:rsidRPr="008173BB" w:rsidRDefault="008173BB" w:rsidP="008F7FBE">
      <w:pPr>
        <w:pStyle w:val="a3"/>
        <w:numPr>
          <w:ilvl w:val="0"/>
          <w:numId w:val="6"/>
        </w:numPr>
      </w:pPr>
      <w:r w:rsidRPr="008173BB">
        <w:rPr>
          <w:rFonts w:hint="eastAsia"/>
        </w:rPr>
        <w:t>學生不可以出：書籍牌</w:t>
      </w:r>
    </w:p>
    <w:p w:rsidR="008173BB" w:rsidRPr="008173BB" w:rsidRDefault="00937E3B" w:rsidP="00F961B3">
      <w:pPr>
        <w:pStyle w:val="2"/>
        <w:pageBreakBefore/>
      </w:pPr>
      <w:bookmarkStart w:id="6" w:name="_Toc313651218"/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3D8A8B7" wp14:editId="19CD54D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079500" cy="1488440"/>
            <wp:effectExtent l="0" t="0" r="635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kipedia.boardgame.cards_Page_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3BB" w:rsidRPr="008173BB">
        <w:rPr>
          <w:rFonts w:hint="eastAsia"/>
        </w:rPr>
        <w:t>維基百科牌</w:t>
      </w:r>
      <w:bookmarkEnd w:id="6"/>
    </w:p>
    <w:p w:rsidR="008173BB" w:rsidRPr="008173BB" w:rsidRDefault="008173BB" w:rsidP="008F7FBE">
      <w:pPr>
        <w:ind w:firstLine="320"/>
      </w:pPr>
      <w:r w:rsidRPr="008173BB">
        <w:rPr>
          <w:rFonts w:hint="eastAsia"/>
        </w:rPr>
        <w:t>維基百科試圖用共同筆記的方式，來編輯一整部廣大的百科全書。共同筆記的意思是說，每個人都可以參與撰寫，每</w:t>
      </w:r>
      <w:proofErr w:type="gramStart"/>
      <w:r w:rsidRPr="008173BB">
        <w:rPr>
          <w:rFonts w:hint="eastAsia"/>
        </w:rPr>
        <w:t>個</w:t>
      </w:r>
      <w:proofErr w:type="gramEnd"/>
      <w:r w:rsidRPr="008173BB">
        <w:rPr>
          <w:rFonts w:hint="eastAsia"/>
        </w:rPr>
        <w:t>讀者同時也是作者；當人數夠多，每個人不慎犯下的錯誤，總有另一個人會發現，改成正確的內容。在維基百科上，每天都有無數的新內容，其中可能包含無數的錯誤，但也有無數的錯誤被修正。不管你是學生或是學者，在維基百科上都是平等的，寫下的內容同樣要有憑有據，同樣受到眾人檢視。</w:t>
      </w:r>
    </w:p>
    <w:p w:rsidR="008173BB" w:rsidRPr="008173BB" w:rsidRDefault="008173BB" w:rsidP="008F7FBE">
      <w:pPr>
        <w:ind w:firstLine="320"/>
      </w:pPr>
      <w:r w:rsidRPr="008173BB">
        <w:rPr>
          <w:rFonts w:hint="eastAsia"/>
        </w:rPr>
        <w:t>有人的地方就有江湖，維基百科難以倖免，有惡意破壞既有內容的人，也有因為人際關係產生的糾紛，幸好維基百科有大量熱情、充滿理想的使用者，這類破壞通常不會維持太久。</w:t>
      </w:r>
      <w:proofErr w:type="gramStart"/>
      <w:r w:rsidRPr="008173BB">
        <w:rPr>
          <w:rFonts w:hint="eastAsia"/>
        </w:rPr>
        <w:t>維基百科跟</w:t>
      </w:r>
      <w:proofErr w:type="gramEnd"/>
      <w:r w:rsidRPr="008173BB">
        <w:rPr>
          <w:rFonts w:hint="eastAsia"/>
        </w:rPr>
        <w:t>任何傳統的出版品很不一樣，</w:t>
      </w:r>
      <w:proofErr w:type="gramStart"/>
      <w:r w:rsidRPr="008173BB">
        <w:rPr>
          <w:rFonts w:hint="eastAsia"/>
        </w:rPr>
        <w:t>維基百</w:t>
      </w:r>
      <w:proofErr w:type="gramEnd"/>
      <w:r w:rsidRPr="008173BB">
        <w:rPr>
          <w:rFonts w:hint="eastAsia"/>
        </w:rPr>
        <w:t>科是一種「不斷改變」的出版品，每一分每一秒都有變化。沒有人能夠擔保自己看到的維基百科內容，跟另一個人在另一個時間看到的內容一樣；但是這套系統卻能擔保：維基百科</w:t>
      </w:r>
      <w:r w:rsidRPr="008173BB">
        <w:rPr>
          <w:rFonts w:hint="eastAsia"/>
        </w:rPr>
        <w:lastRenderedPageBreak/>
        <w:t>絕大多數的內容都是最新的（如果有錯，可能稍後就有人改正）。</w:t>
      </w:r>
    </w:p>
    <w:p w:rsidR="008173BB" w:rsidRPr="008173BB" w:rsidRDefault="008173BB" w:rsidP="008F7FBE">
      <w:pPr>
        <w:pStyle w:val="a3"/>
        <w:numPr>
          <w:ilvl w:val="0"/>
          <w:numId w:val="8"/>
        </w:numPr>
      </w:pPr>
      <w:r w:rsidRPr="008173BB">
        <w:rPr>
          <w:rFonts w:hint="eastAsia"/>
        </w:rPr>
        <w:t>放置：編寫方格</w:t>
      </w:r>
    </w:p>
    <w:p w:rsidR="008173BB" w:rsidRPr="008173BB" w:rsidRDefault="008173BB" w:rsidP="008F7FBE">
      <w:pPr>
        <w:pStyle w:val="a3"/>
        <w:numPr>
          <w:ilvl w:val="0"/>
          <w:numId w:val="8"/>
        </w:numPr>
      </w:pPr>
      <w:r w:rsidRPr="008173BB">
        <w:rPr>
          <w:rFonts w:hint="eastAsia"/>
        </w:rPr>
        <w:t>維基百科可以：使用牌、破壞牌、修訂牌</w:t>
      </w:r>
    </w:p>
    <w:p w:rsidR="008173BB" w:rsidRPr="008173BB" w:rsidRDefault="008173BB" w:rsidP="008F7FBE">
      <w:pPr>
        <w:pStyle w:val="a3"/>
        <w:numPr>
          <w:ilvl w:val="0"/>
          <w:numId w:val="8"/>
        </w:numPr>
      </w:pPr>
      <w:r w:rsidRPr="008173BB">
        <w:rPr>
          <w:rFonts w:hint="eastAsia"/>
        </w:rPr>
        <w:t>使用維基百科時，可能出錯的情況：</w:t>
      </w:r>
      <w:r w:rsidRPr="008173BB">
        <w:rPr>
          <w:rFonts w:hint="eastAsia"/>
        </w:rPr>
        <w:t>1</w:t>
      </w:r>
      <w:r w:rsidRPr="008173BB">
        <w:rPr>
          <w:rFonts w:hint="eastAsia"/>
        </w:rPr>
        <w:t>～</w:t>
      </w:r>
      <w:r w:rsidRPr="008173BB">
        <w:rPr>
          <w:rFonts w:hint="eastAsia"/>
        </w:rPr>
        <w:t>4</w:t>
      </w:r>
    </w:p>
    <w:p w:rsidR="008173BB" w:rsidRPr="008173BB" w:rsidRDefault="008173BB" w:rsidP="008F7FBE">
      <w:pPr>
        <w:pStyle w:val="a3"/>
        <w:numPr>
          <w:ilvl w:val="0"/>
          <w:numId w:val="8"/>
        </w:numPr>
      </w:pPr>
      <w:r w:rsidRPr="008173BB">
        <w:rPr>
          <w:rFonts w:hint="eastAsia"/>
        </w:rPr>
        <w:t>修訂維基百科錯誤需要的牌數：</w:t>
      </w:r>
      <w:r w:rsidRPr="008173BB">
        <w:rPr>
          <w:rFonts w:hint="eastAsia"/>
        </w:rPr>
        <w:t>1</w:t>
      </w:r>
    </w:p>
    <w:p w:rsidR="008173BB" w:rsidRPr="008173BB" w:rsidRDefault="00937E3B" w:rsidP="008F7FBE">
      <w:pPr>
        <w:pStyle w:val="2"/>
      </w:pPr>
      <w:bookmarkStart w:id="7" w:name="_Toc313651219"/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753C8635" wp14:editId="2DF591BF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1079500" cy="1488440"/>
            <wp:effectExtent l="0" t="0" r="635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kipedia.boardgame.cards_Page_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3BB" w:rsidRPr="008173BB">
        <w:rPr>
          <w:rFonts w:hint="eastAsia"/>
        </w:rPr>
        <w:t>書籍牌</w:t>
      </w:r>
      <w:bookmarkEnd w:id="7"/>
    </w:p>
    <w:p w:rsidR="008173BB" w:rsidRPr="008173BB" w:rsidRDefault="008173BB" w:rsidP="008F7FBE">
      <w:pPr>
        <w:ind w:firstLine="320"/>
      </w:pPr>
      <w:r w:rsidRPr="008173BB">
        <w:rPr>
          <w:rFonts w:hint="eastAsia"/>
        </w:rPr>
        <w:t>書籍是學者的言論工具，學者利用數百頁以上的篇幅，把特定的知識組織成堅固的系統，傳達給世人。如果另一位學者對書中內容有不同的見解，通常會再寫一本書，宣揚自己的論點。書籍背負著作者的名聲，暢銷書籍意味著知名作者，無形中也對作者日後的言論增添影響力。傳統書籍還有一個重要的特性：同一</w:t>
      </w:r>
      <w:proofErr w:type="gramStart"/>
      <w:r w:rsidRPr="008173BB">
        <w:rPr>
          <w:rFonts w:hint="eastAsia"/>
        </w:rPr>
        <w:t>個</w:t>
      </w:r>
      <w:proofErr w:type="gramEnd"/>
      <w:r w:rsidRPr="008173BB">
        <w:rPr>
          <w:rFonts w:hint="eastAsia"/>
        </w:rPr>
        <w:t>版本印刷的每一本書都一模一樣，因此成為學術文件中穩固的參考來源，每個人可以看著相同的字句段落，成為討論</w:t>
      </w:r>
      <w:proofErr w:type="gramStart"/>
      <w:r w:rsidRPr="008173BB">
        <w:rPr>
          <w:rFonts w:hint="eastAsia"/>
        </w:rPr>
        <w:t>研</w:t>
      </w:r>
      <w:proofErr w:type="gramEnd"/>
      <w:r w:rsidRPr="008173BB">
        <w:rPr>
          <w:rFonts w:hint="eastAsia"/>
        </w:rPr>
        <w:t>議的基礎，沒有人能夠在展開討論前，把全世界流通的書籍通通竄改成對自己有利的版本。</w:t>
      </w:r>
    </w:p>
    <w:p w:rsidR="008173BB" w:rsidRPr="008173BB" w:rsidRDefault="008173BB" w:rsidP="008F7FBE">
      <w:pPr>
        <w:ind w:firstLine="320"/>
      </w:pPr>
      <w:r w:rsidRPr="008173BB">
        <w:rPr>
          <w:rFonts w:hint="eastAsia"/>
        </w:rPr>
        <w:t>嚴謹的書籍著作經過重重編輯、校對、同儕</w:t>
      </w:r>
      <w:r w:rsidRPr="008173BB">
        <w:rPr>
          <w:rFonts w:hint="eastAsia"/>
        </w:rPr>
        <w:lastRenderedPageBreak/>
        <w:t>審閱，絕大多數的錯誤在這個過程中都會化為烏有，但是錯誤疏漏在所難免，對於書籍這可是個大問題；如果一本書的印刷量是三千本，就算出版隔天發現了錯字，也必須眼睜睜地看著三千本書銷售一空、到達讀者手上，才能趁著再版時訂正錯誤。在某些發展迅速、一日千里的領域當中，印出的書還沒賣出一半，書中的資訊已經跟不上時代，導致銷售量變差，遏阻再版更新的機會，相當可惜。</w:t>
      </w:r>
    </w:p>
    <w:p w:rsidR="008173BB" w:rsidRPr="008173BB" w:rsidRDefault="008173BB" w:rsidP="008F7FBE">
      <w:pPr>
        <w:pStyle w:val="a3"/>
        <w:numPr>
          <w:ilvl w:val="0"/>
          <w:numId w:val="9"/>
        </w:numPr>
      </w:pPr>
      <w:r w:rsidRPr="008173BB">
        <w:rPr>
          <w:rFonts w:hint="eastAsia"/>
        </w:rPr>
        <w:t>放置：編寫方格</w:t>
      </w:r>
    </w:p>
    <w:p w:rsidR="008173BB" w:rsidRPr="008173BB" w:rsidRDefault="008173BB" w:rsidP="008F7FBE">
      <w:pPr>
        <w:pStyle w:val="a3"/>
        <w:numPr>
          <w:ilvl w:val="0"/>
          <w:numId w:val="9"/>
        </w:numPr>
      </w:pPr>
      <w:r w:rsidRPr="008173BB">
        <w:rPr>
          <w:rFonts w:hint="eastAsia"/>
        </w:rPr>
        <w:t>書籍可以：修訂牌、使用牌</w:t>
      </w:r>
    </w:p>
    <w:p w:rsidR="008173BB" w:rsidRPr="008173BB" w:rsidRDefault="008173BB" w:rsidP="008F7FBE">
      <w:pPr>
        <w:pStyle w:val="a3"/>
        <w:numPr>
          <w:ilvl w:val="0"/>
          <w:numId w:val="9"/>
        </w:numPr>
      </w:pPr>
      <w:r w:rsidRPr="008173BB">
        <w:rPr>
          <w:rFonts w:hint="eastAsia"/>
        </w:rPr>
        <w:t>書籍不可以：破壞牌</w:t>
      </w:r>
    </w:p>
    <w:p w:rsidR="008173BB" w:rsidRPr="008173BB" w:rsidRDefault="008173BB" w:rsidP="008F7FBE">
      <w:pPr>
        <w:pStyle w:val="a3"/>
        <w:numPr>
          <w:ilvl w:val="0"/>
          <w:numId w:val="9"/>
        </w:numPr>
      </w:pPr>
      <w:r w:rsidRPr="008173BB">
        <w:rPr>
          <w:rFonts w:hint="eastAsia"/>
        </w:rPr>
        <w:t>使用書籍時，可能出錯的情況：</w:t>
      </w:r>
      <w:r w:rsidRPr="008173BB">
        <w:rPr>
          <w:rFonts w:hint="eastAsia"/>
        </w:rPr>
        <w:t>1</w:t>
      </w:r>
    </w:p>
    <w:p w:rsidR="008173BB" w:rsidRPr="008173BB" w:rsidRDefault="008173BB" w:rsidP="008F7FBE">
      <w:pPr>
        <w:pStyle w:val="a3"/>
        <w:numPr>
          <w:ilvl w:val="0"/>
          <w:numId w:val="9"/>
        </w:numPr>
      </w:pPr>
      <w:r w:rsidRPr="008173BB">
        <w:rPr>
          <w:rFonts w:hint="eastAsia"/>
        </w:rPr>
        <w:t>修訂書籍錯誤需要的牌數：</w:t>
      </w:r>
      <w:r w:rsidRPr="008173BB">
        <w:rPr>
          <w:rFonts w:hint="eastAsia"/>
        </w:rPr>
        <w:t>2</w:t>
      </w:r>
    </w:p>
    <w:p w:rsidR="008173BB" w:rsidRPr="008173BB" w:rsidRDefault="00EC53FA" w:rsidP="00F961B3">
      <w:pPr>
        <w:pStyle w:val="2"/>
      </w:pPr>
      <w:bookmarkStart w:id="8" w:name="_Toc313651220"/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40E514D8" wp14:editId="2F5D6EBF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079500" cy="1488440"/>
            <wp:effectExtent l="0" t="0" r="635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kipedia.boardgame.cards_Page_7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3BB" w:rsidRPr="008173BB">
        <w:rPr>
          <w:rFonts w:hint="eastAsia"/>
        </w:rPr>
        <w:t>使用牌</w:t>
      </w:r>
      <w:bookmarkEnd w:id="8"/>
    </w:p>
    <w:p w:rsidR="008173BB" w:rsidRPr="008173BB" w:rsidRDefault="008173BB" w:rsidP="008F7FBE">
      <w:pPr>
        <w:ind w:firstLine="320"/>
      </w:pPr>
      <w:r w:rsidRPr="008173BB">
        <w:rPr>
          <w:rFonts w:hint="eastAsia"/>
        </w:rPr>
        <w:t>任何內容，終究要被使用才有價值。不同的內容有不同的用法，不同的人有不同的使用需求，諸如在爭辯之中增添說服力、完成課堂作業、學習新知等。任何人有上述需要，都可以翻閱書籍，也可以使用維基百科，沒有</w:t>
      </w:r>
      <w:r w:rsidRPr="008173BB">
        <w:rPr>
          <w:rFonts w:hint="eastAsia"/>
        </w:rPr>
        <w:lastRenderedPageBreak/>
        <w:t>任何限制。</w:t>
      </w:r>
    </w:p>
    <w:p w:rsidR="008173BB" w:rsidRPr="008173BB" w:rsidRDefault="008173BB" w:rsidP="008F7FBE">
      <w:pPr>
        <w:pStyle w:val="a3"/>
        <w:numPr>
          <w:ilvl w:val="0"/>
          <w:numId w:val="10"/>
        </w:numPr>
      </w:pPr>
      <w:r w:rsidRPr="008173BB">
        <w:rPr>
          <w:rFonts w:hint="eastAsia"/>
        </w:rPr>
        <w:t>放置：動作方格</w:t>
      </w:r>
    </w:p>
    <w:p w:rsidR="008173BB" w:rsidRPr="008173BB" w:rsidRDefault="008173BB" w:rsidP="008F7FBE">
      <w:pPr>
        <w:pStyle w:val="a3"/>
        <w:numPr>
          <w:ilvl w:val="0"/>
          <w:numId w:val="10"/>
        </w:numPr>
      </w:pPr>
      <w:r w:rsidRPr="008173BB">
        <w:rPr>
          <w:rFonts w:hint="eastAsia"/>
        </w:rPr>
        <w:t>出牌條件：場上已有</w:t>
      </w:r>
      <w:proofErr w:type="gramStart"/>
      <w:r w:rsidRPr="008173BB">
        <w:rPr>
          <w:rFonts w:hint="eastAsia"/>
        </w:rPr>
        <w:t>維基百科牌</w:t>
      </w:r>
      <w:proofErr w:type="gramEnd"/>
      <w:r w:rsidRPr="008173BB">
        <w:rPr>
          <w:rFonts w:hint="eastAsia"/>
        </w:rPr>
        <w:t>或書籍牌</w:t>
      </w:r>
    </w:p>
    <w:p w:rsidR="008173BB" w:rsidRPr="008173BB" w:rsidRDefault="008173BB" w:rsidP="008F7FBE">
      <w:pPr>
        <w:pStyle w:val="a3"/>
        <w:numPr>
          <w:ilvl w:val="0"/>
          <w:numId w:val="10"/>
        </w:numPr>
      </w:pPr>
      <w:r w:rsidRPr="008173BB">
        <w:rPr>
          <w:rFonts w:hint="eastAsia"/>
        </w:rPr>
        <w:t>不可出牌條件：場上已有使用牌或破壞牌</w:t>
      </w:r>
    </w:p>
    <w:p w:rsidR="008173BB" w:rsidRPr="008173BB" w:rsidRDefault="008173BB" w:rsidP="008F7FBE">
      <w:pPr>
        <w:pStyle w:val="a3"/>
        <w:numPr>
          <w:ilvl w:val="0"/>
          <w:numId w:val="10"/>
        </w:numPr>
      </w:pPr>
      <w:r w:rsidRPr="008173BB">
        <w:rPr>
          <w:rFonts w:hint="eastAsia"/>
        </w:rPr>
        <w:t>失效條件：輪到出牌玩家時，場上有破壞牌，玩家手上沒有修訂牌或不願意出修訂牌，則</w:t>
      </w:r>
      <w:proofErr w:type="gramStart"/>
      <w:r w:rsidRPr="008173BB">
        <w:rPr>
          <w:rFonts w:hint="eastAsia"/>
        </w:rPr>
        <w:t>需棄一張</w:t>
      </w:r>
      <w:proofErr w:type="gramEnd"/>
      <w:r w:rsidRPr="008173BB">
        <w:rPr>
          <w:rFonts w:hint="eastAsia"/>
        </w:rPr>
        <w:t>牌，並將破壞牌與使用牌一起移</w:t>
      </w:r>
      <w:proofErr w:type="gramStart"/>
      <w:r w:rsidRPr="008173BB">
        <w:rPr>
          <w:rFonts w:hint="eastAsia"/>
        </w:rPr>
        <w:t>至棄牌區</w:t>
      </w:r>
      <w:proofErr w:type="gramEnd"/>
    </w:p>
    <w:p w:rsidR="008173BB" w:rsidRPr="008173BB" w:rsidRDefault="008173BB" w:rsidP="008F7FBE">
      <w:pPr>
        <w:pStyle w:val="a3"/>
        <w:numPr>
          <w:ilvl w:val="0"/>
          <w:numId w:val="10"/>
        </w:numPr>
      </w:pPr>
      <w:r w:rsidRPr="008173BB">
        <w:rPr>
          <w:rFonts w:hint="eastAsia"/>
        </w:rPr>
        <w:t>效果：輪到出牌玩家時，只要場上沒有破壞牌，此回合即可計分</w:t>
      </w:r>
    </w:p>
    <w:p w:rsidR="008173BB" w:rsidRPr="008F7FBE" w:rsidRDefault="00F961B3" w:rsidP="00F961B3">
      <w:pPr>
        <w:pStyle w:val="2"/>
      </w:pPr>
      <w:bookmarkStart w:id="9" w:name="_Toc313651221"/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2E6E6BC8" wp14:editId="5D299BB1">
            <wp:simplePos x="0" y="0"/>
            <wp:positionH relativeFrom="margin">
              <wp:align>right</wp:align>
            </wp:positionH>
            <wp:positionV relativeFrom="paragraph">
              <wp:posOffset>-19050</wp:posOffset>
            </wp:positionV>
            <wp:extent cx="1079500" cy="1488440"/>
            <wp:effectExtent l="0" t="0" r="635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kipedia.boardgame.cards_Page_5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3BB" w:rsidRPr="008173BB">
        <w:rPr>
          <w:rFonts w:hint="eastAsia"/>
        </w:rPr>
        <w:t>破壞牌</w:t>
      </w:r>
      <w:bookmarkEnd w:id="9"/>
    </w:p>
    <w:p w:rsidR="008173BB" w:rsidRPr="008173BB" w:rsidRDefault="008173BB" w:rsidP="008F7FBE">
      <w:pPr>
        <w:ind w:firstLine="320"/>
      </w:pPr>
      <w:proofErr w:type="gramStart"/>
      <w:r w:rsidRPr="008173BB">
        <w:rPr>
          <w:rFonts w:hint="eastAsia"/>
        </w:rPr>
        <w:t>維基百科這</w:t>
      </w:r>
      <w:proofErr w:type="gramEnd"/>
      <w:r w:rsidRPr="008173BB">
        <w:rPr>
          <w:rFonts w:hint="eastAsia"/>
        </w:rPr>
        <w:t>種共筆網頁的特性是：任何人都可以讓它變好，也可以讓它變壞。通常使用者的內在道德信仰會讓他們寫出自己信服的內容，但是偶爾人類的某些慾望會超越這些道德束縛，例如刪去不利名聲的部分、吹噓未經確認的資料、捏造事實編寫的惡作劇等。這種事情隨時都有可能發生，也許有人剛修正一段資訊，下一秒又變成錯誤的版本；不管什麼時候閱讀維基百科，都得反覆檢驗其內</w:t>
      </w:r>
      <w:r w:rsidRPr="008173BB">
        <w:rPr>
          <w:rFonts w:hint="eastAsia"/>
        </w:rPr>
        <w:lastRenderedPageBreak/>
        <w:t>容，這是所有維基百科使用者必須背負的責任與義務。</w:t>
      </w:r>
    </w:p>
    <w:p w:rsidR="008173BB" w:rsidRPr="008173BB" w:rsidRDefault="008173BB" w:rsidP="008F7FBE">
      <w:pPr>
        <w:pStyle w:val="a3"/>
        <w:numPr>
          <w:ilvl w:val="0"/>
          <w:numId w:val="11"/>
        </w:numPr>
      </w:pPr>
      <w:r w:rsidRPr="008173BB">
        <w:rPr>
          <w:rFonts w:hint="eastAsia"/>
        </w:rPr>
        <w:t>放置：挑戰方格</w:t>
      </w:r>
    </w:p>
    <w:p w:rsidR="008173BB" w:rsidRPr="008173BB" w:rsidRDefault="008173BB" w:rsidP="008F7FBE">
      <w:pPr>
        <w:pStyle w:val="a3"/>
        <w:numPr>
          <w:ilvl w:val="0"/>
          <w:numId w:val="11"/>
        </w:numPr>
      </w:pPr>
      <w:r w:rsidRPr="008173BB">
        <w:rPr>
          <w:rFonts w:hint="eastAsia"/>
        </w:rPr>
        <w:t>出牌條件：場上已有維基百科牌</w:t>
      </w:r>
    </w:p>
    <w:p w:rsidR="008173BB" w:rsidRPr="008173BB" w:rsidRDefault="008173BB" w:rsidP="008F7FBE">
      <w:pPr>
        <w:pStyle w:val="a3"/>
        <w:numPr>
          <w:ilvl w:val="0"/>
          <w:numId w:val="11"/>
        </w:numPr>
      </w:pPr>
      <w:r w:rsidRPr="008173BB">
        <w:rPr>
          <w:rFonts w:hint="eastAsia"/>
        </w:rPr>
        <w:t>不可出牌條件：學者、場上已有破壞牌</w:t>
      </w:r>
    </w:p>
    <w:p w:rsidR="008173BB" w:rsidRPr="008173BB" w:rsidRDefault="008173BB" w:rsidP="008F7FBE">
      <w:pPr>
        <w:pStyle w:val="a3"/>
        <w:numPr>
          <w:ilvl w:val="0"/>
          <w:numId w:val="11"/>
        </w:numPr>
      </w:pPr>
      <w:r w:rsidRPr="008173BB">
        <w:rPr>
          <w:rFonts w:hint="eastAsia"/>
        </w:rPr>
        <w:t>失效條件：修訂牌</w:t>
      </w:r>
    </w:p>
    <w:p w:rsidR="008173BB" w:rsidRPr="008173BB" w:rsidRDefault="008173BB" w:rsidP="008F7FBE">
      <w:pPr>
        <w:pStyle w:val="a3"/>
        <w:numPr>
          <w:ilvl w:val="0"/>
          <w:numId w:val="11"/>
        </w:numPr>
      </w:pPr>
      <w:r w:rsidRPr="008173BB">
        <w:rPr>
          <w:rFonts w:hint="eastAsia"/>
        </w:rPr>
        <w:t>效果：輪到出使用牌的玩家時，若無法使破壞牌失效，則該玩家</w:t>
      </w:r>
      <w:proofErr w:type="gramStart"/>
      <w:r w:rsidRPr="008173BB">
        <w:rPr>
          <w:rFonts w:hint="eastAsia"/>
        </w:rPr>
        <w:t>需棄一張</w:t>
      </w:r>
      <w:proofErr w:type="gramEnd"/>
      <w:r w:rsidRPr="008173BB">
        <w:rPr>
          <w:rFonts w:hint="eastAsia"/>
        </w:rPr>
        <w:t>牌，並將破壞牌與使用牌一起移</w:t>
      </w:r>
      <w:proofErr w:type="gramStart"/>
      <w:r w:rsidRPr="008173BB">
        <w:rPr>
          <w:rFonts w:hint="eastAsia"/>
        </w:rPr>
        <w:t>至棄牌區</w:t>
      </w:r>
      <w:proofErr w:type="gramEnd"/>
      <w:r w:rsidRPr="008173BB">
        <w:rPr>
          <w:rFonts w:hint="eastAsia"/>
        </w:rPr>
        <w:t>；</w:t>
      </w:r>
      <w:proofErr w:type="gramStart"/>
      <w:r w:rsidRPr="008173BB">
        <w:rPr>
          <w:rFonts w:hint="eastAsia"/>
        </w:rPr>
        <w:t>若場上</w:t>
      </w:r>
      <w:proofErr w:type="gramEnd"/>
      <w:r w:rsidRPr="008173BB">
        <w:rPr>
          <w:rFonts w:hint="eastAsia"/>
        </w:rPr>
        <w:t>並無使用牌，則此破壞牌失效前，沒有任何玩家可以出使用牌</w:t>
      </w:r>
    </w:p>
    <w:p w:rsidR="008173BB" w:rsidRPr="008173BB" w:rsidRDefault="00EC53FA" w:rsidP="008F7FBE">
      <w:pPr>
        <w:pStyle w:val="2"/>
      </w:pPr>
      <w:bookmarkStart w:id="10" w:name="_Toc313651222"/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2046AC72" wp14:editId="52524E68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079500" cy="1488440"/>
            <wp:effectExtent l="0" t="0" r="635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kipedia.boardgame.cards_Page_6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3BB" w:rsidRPr="008173BB">
        <w:rPr>
          <w:rFonts w:hint="eastAsia"/>
        </w:rPr>
        <w:t>修訂牌</w:t>
      </w:r>
      <w:bookmarkEnd w:id="10"/>
    </w:p>
    <w:p w:rsidR="008173BB" w:rsidRPr="008173BB" w:rsidRDefault="008173BB" w:rsidP="008F7FBE">
      <w:pPr>
        <w:ind w:firstLine="320"/>
      </w:pPr>
      <w:r w:rsidRPr="008173BB">
        <w:rPr>
          <w:rFonts w:hint="eastAsia"/>
        </w:rPr>
        <w:t>共筆網頁會把所有的變動過程記錄下來，</w:t>
      </w:r>
      <w:proofErr w:type="gramStart"/>
      <w:r w:rsidRPr="008173BB">
        <w:rPr>
          <w:rFonts w:hint="eastAsia"/>
        </w:rPr>
        <w:t>維基百</w:t>
      </w:r>
      <w:proofErr w:type="gramEnd"/>
      <w:r w:rsidRPr="008173BB">
        <w:rPr>
          <w:rFonts w:hint="eastAsia"/>
        </w:rPr>
        <w:t>科的使用者能夠輕易還原網頁內容，而且也有一群熱誠的編輯，不定期檢視各頁內容是否來源</w:t>
      </w:r>
      <w:proofErr w:type="gramStart"/>
      <w:r w:rsidRPr="008173BB">
        <w:rPr>
          <w:rFonts w:hint="eastAsia"/>
        </w:rPr>
        <w:t>清楚、</w:t>
      </w:r>
      <w:proofErr w:type="gramEnd"/>
      <w:r w:rsidRPr="008173BB">
        <w:rPr>
          <w:rFonts w:hint="eastAsia"/>
        </w:rPr>
        <w:t>正確。使用維基百科時，如果發現內容有誤，不必等別人出手，自己就可以修正。書籍的修訂門檻較高，每本書都有負責的編輯人員，蒐集讀者回報的種種錯誤，交給作者整理；修訂的工作實際落在少數</w:t>
      </w:r>
      <w:r w:rsidRPr="008173BB">
        <w:rPr>
          <w:rFonts w:hint="eastAsia"/>
        </w:rPr>
        <w:lastRenderedPageBreak/>
        <w:t>幾個人身上，而且直到再次印刷時，才有機會換上更正後的內容。</w:t>
      </w:r>
    </w:p>
    <w:p w:rsidR="008173BB" w:rsidRPr="008173BB" w:rsidRDefault="008173BB" w:rsidP="008F7FBE">
      <w:pPr>
        <w:ind w:firstLine="320"/>
      </w:pPr>
      <w:r w:rsidRPr="008173BB">
        <w:rPr>
          <w:rFonts w:hint="eastAsia"/>
        </w:rPr>
        <w:t>學者對於自己的專業領域如數家珍，發現有錯誤的內容時如坐針氈，正所謂能力越大責任也越大，不論是修訂維基百科，或者是提出書籍謬誤，儼然已成為今日學者的例行公事。</w:t>
      </w:r>
    </w:p>
    <w:p w:rsidR="008173BB" w:rsidRPr="008173BB" w:rsidRDefault="008173BB" w:rsidP="008F7FBE">
      <w:pPr>
        <w:pStyle w:val="a3"/>
        <w:numPr>
          <w:ilvl w:val="0"/>
          <w:numId w:val="12"/>
        </w:numPr>
      </w:pPr>
      <w:r w:rsidRPr="008173BB">
        <w:rPr>
          <w:rFonts w:hint="eastAsia"/>
        </w:rPr>
        <w:t>放置：與破壞（若有）一起移</w:t>
      </w:r>
      <w:proofErr w:type="gramStart"/>
      <w:r w:rsidRPr="008173BB">
        <w:rPr>
          <w:rFonts w:hint="eastAsia"/>
        </w:rPr>
        <w:t>至棄牌區</w:t>
      </w:r>
      <w:proofErr w:type="gramEnd"/>
    </w:p>
    <w:p w:rsidR="008173BB" w:rsidRPr="008173BB" w:rsidRDefault="008173BB" w:rsidP="008F7FBE">
      <w:pPr>
        <w:pStyle w:val="a3"/>
        <w:numPr>
          <w:ilvl w:val="0"/>
          <w:numId w:val="12"/>
        </w:numPr>
      </w:pPr>
      <w:r w:rsidRPr="008173BB">
        <w:rPr>
          <w:rFonts w:hint="eastAsia"/>
        </w:rPr>
        <w:t>出牌條件：場上已有破壞，或計分判定內容有錯</w:t>
      </w:r>
    </w:p>
    <w:p w:rsidR="008173BB" w:rsidRPr="008173BB" w:rsidRDefault="008173BB" w:rsidP="008F7FBE">
      <w:pPr>
        <w:pStyle w:val="a3"/>
        <w:numPr>
          <w:ilvl w:val="0"/>
          <w:numId w:val="12"/>
        </w:numPr>
      </w:pPr>
      <w:r w:rsidRPr="008173BB">
        <w:rPr>
          <w:rFonts w:hint="eastAsia"/>
        </w:rPr>
        <w:t>強制出牌條件：學者</w:t>
      </w:r>
    </w:p>
    <w:p w:rsidR="008173BB" w:rsidRPr="008173BB" w:rsidRDefault="008173BB" w:rsidP="008F7FBE">
      <w:pPr>
        <w:pStyle w:val="a3"/>
        <w:numPr>
          <w:ilvl w:val="0"/>
          <w:numId w:val="12"/>
        </w:numPr>
      </w:pPr>
      <w:r w:rsidRPr="008173BB">
        <w:rPr>
          <w:rFonts w:hint="eastAsia"/>
        </w:rPr>
        <w:t>修訂維基百科：出一張修訂牌</w:t>
      </w:r>
    </w:p>
    <w:p w:rsidR="008173BB" w:rsidRPr="008173BB" w:rsidRDefault="008173BB" w:rsidP="008F7FBE">
      <w:pPr>
        <w:pStyle w:val="a3"/>
        <w:numPr>
          <w:ilvl w:val="0"/>
          <w:numId w:val="12"/>
        </w:numPr>
      </w:pPr>
      <w:r w:rsidRPr="008173BB">
        <w:rPr>
          <w:rFonts w:hint="eastAsia"/>
        </w:rPr>
        <w:t>修訂書籍：出兩張修訂牌（僅可補牌一張）</w:t>
      </w:r>
    </w:p>
    <w:p w:rsidR="008173BB" w:rsidRPr="008173BB" w:rsidRDefault="008173BB" w:rsidP="00F961B3">
      <w:pPr>
        <w:pStyle w:val="1"/>
        <w:pageBreakBefore/>
      </w:pPr>
      <w:bookmarkStart w:id="11" w:name="_Toc313651223"/>
      <w:r w:rsidRPr="008173BB">
        <w:rPr>
          <w:rFonts w:hint="eastAsia"/>
        </w:rPr>
        <w:lastRenderedPageBreak/>
        <w:t>計分說明</w:t>
      </w:r>
      <w:bookmarkEnd w:id="11"/>
    </w:p>
    <w:p w:rsidR="008173BB" w:rsidRPr="008173BB" w:rsidRDefault="008173BB" w:rsidP="008F7FBE">
      <w:pPr>
        <w:ind w:firstLine="320"/>
      </w:pPr>
      <w:r w:rsidRPr="008173BB">
        <w:rPr>
          <w:rFonts w:hint="eastAsia"/>
        </w:rPr>
        <w:t>任何玩家打出計分牌後，之後輪到該玩家，且場上沒有破壞牌，計分牌也沒有移</w:t>
      </w:r>
      <w:proofErr w:type="gramStart"/>
      <w:r w:rsidRPr="008173BB">
        <w:rPr>
          <w:rFonts w:hint="eastAsia"/>
        </w:rPr>
        <w:t>至棄牌區</w:t>
      </w:r>
      <w:proofErr w:type="gramEnd"/>
      <w:r w:rsidRPr="008173BB">
        <w:rPr>
          <w:rFonts w:hint="eastAsia"/>
        </w:rPr>
        <w:t>時，即可展開計分，並結束目前這一局。計分時要由打出計分牌的玩家擲骰子。如果編寫方格中是維基百科，擲出</w:t>
      </w:r>
      <w:r w:rsidRPr="008173BB">
        <w:rPr>
          <w:rFonts w:hint="eastAsia"/>
        </w:rPr>
        <w:t>5</w:t>
      </w:r>
      <w:r w:rsidRPr="008173BB">
        <w:rPr>
          <w:rFonts w:hint="eastAsia"/>
        </w:rPr>
        <w:t>或</w:t>
      </w:r>
      <w:r w:rsidRPr="008173BB">
        <w:rPr>
          <w:rFonts w:hint="eastAsia"/>
        </w:rPr>
        <w:t>6</w:t>
      </w:r>
      <w:r w:rsidRPr="008173BB">
        <w:rPr>
          <w:rFonts w:hint="eastAsia"/>
        </w:rPr>
        <w:t>表示內容沒有出錯，打出計分牌的玩家可得一分。如果編寫方格中是書籍，擲出</w:t>
      </w:r>
      <w:r w:rsidRPr="008173BB">
        <w:rPr>
          <w:rFonts w:hint="eastAsia"/>
        </w:rPr>
        <w:t>2</w:t>
      </w:r>
      <w:r w:rsidRPr="008173BB">
        <w:rPr>
          <w:rFonts w:hint="eastAsia"/>
        </w:rPr>
        <w:t>、</w:t>
      </w:r>
      <w:r w:rsidRPr="008173BB">
        <w:rPr>
          <w:rFonts w:hint="eastAsia"/>
        </w:rPr>
        <w:t>3</w:t>
      </w:r>
      <w:r w:rsidRPr="008173BB">
        <w:rPr>
          <w:rFonts w:hint="eastAsia"/>
        </w:rPr>
        <w:t>、</w:t>
      </w:r>
      <w:r w:rsidRPr="008173BB">
        <w:rPr>
          <w:rFonts w:hint="eastAsia"/>
        </w:rPr>
        <w:t>4</w:t>
      </w:r>
      <w:r w:rsidRPr="008173BB">
        <w:rPr>
          <w:rFonts w:hint="eastAsia"/>
        </w:rPr>
        <w:t>、</w:t>
      </w:r>
      <w:r w:rsidRPr="008173BB">
        <w:rPr>
          <w:rFonts w:hint="eastAsia"/>
        </w:rPr>
        <w:t>5</w:t>
      </w:r>
      <w:r w:rsidRPr="008173BB">
        <w:rPr>
          <w:rFonts w:hint="eastAsia"/>
        </w:rPr>
        <w:t>、</w:t>
      </w:r>
      <w:r w:rsidRPr="008173BB">
        <w:rPr>
          <w:rFonts w:hint="eastAsia"/>
        </w:rPr>
        <w:t>6</w:t>
      </w:r>
      <w:r w:rsidRPr="008173BB">
        <w:rPr>
          <w:rFonts w:hint="eastAsia"/>
        </w:rPr>
        <w:t>都表示內容沒有出錯，打出計分牌的玩家可得一分，打出書籍牌的玩家也可得一分；如果打出計分牌的玩家剛好也是打出書籍牌的玩家，則總共可得兩分。</w:t>
      </w:r>
    </w:p>
    <w:p w:rsidR="008173BB" w:rsidRPr="008173BB" w:rsidRDefault="008173BB" w:rsidP="008F7FBE">
      <w:pPr>
        <w:ind w:firstLine="320"/>
      </w:pPr>
      <w:r w:rsidRPr="008173BB">
        <w:rPr>
          <w:rFonts w:hint="eastAsia"/>
        </w:rPr>
        <w:t>如果編寫方格中是</w:t>
      </w:r>
      <w:proofErr w:type="gramStart"/>
      <w:r w:rsidRPr="008173BB">
        <w:rPr>
          <w:rFonts w:hint="eastAsia"/>
        </w:rPr>
        <w:t>維基百科且擲</w:t>
      </w:r>
      <w:proofErr w:type="gramEnd"/>
      <w:r w:rsidRPr="008173BB">
        <w:rPr>
          <w:rFonts w:hint="eastAsia"/>
        </w:rPr>
        <w:t>出</w:t>
      </w:r>
      <w:r w:rsidRPr="008173BB">
        <w:rPr>
          <w:rFonts w:hint="eastAsia"/>
        </w:rPr>
        <w:t>1</w:t>
      </w:r>
      <w:r w:rsidRPr="008173BB">
        <w:rPr>
          <w:rFonts w:hint="eastAsia"/>
        </w:rPr>
        <w:t>、</w:t>
      </w:r>
      <w:r w:rsidRPr="008173BB">
        <w:rPr>
          <w:rFonts w:hint="eastAsia"/>
        </w:rPr>
        <w:t>2</w:t>
      </w:r>
      <w:r w:rsidRPr="008173BB">
        <w:rPr>
          <w:rFonts w:hint="eastAsia"/>
        </w:rPr>
        <w:t>、</w:t>
      </w:r>
      <w:r w:rsidRPr="008173BB">
        <w:rPr>
          <w:rFonts w:hint="eastAsia"/>
        </w:rPr>
        <w:t>3</w:t>
      </w:r>
      <w:r w:rsidRPr="008173BB">
        <w:rPr>
          <w:rFonts w:hint="eastAsia"/>
        </w:rPr>
        <w:t>、</w:t>
      </w:r>
      <w:r w:rsidRPr="008173BB">
        <w:rPr>
          <w:rFonts w:hint="eastAsia"/>
        </w:rPr>
        <w:t>4</w:t>
      </w:r>
      <w:r w:rsidRPr="008173BB">
        <w:rPr>
          <w:rFonts w:hint="eastAsia"/>
        </w:rPr>
        <w:t>，或者編寫方格中是</w:t>
      </w:r>
      <w:proofErr w:type="gramStart"/>
      <w:r w:rsidRPr="008173BB">
        <w:rPr>
          <w:rFonts w:hint="eastAsia"/>
        </w:rPr>
        <w:t>書籍且擲出</w:t>
      </w:r>
      <w:proofErr w:type="gramEnd"/>
      <w:r w:rsidRPr="008173BB">
        <w:rPr>
          <w:rFonts w:hint="eastAsia"/>
        </w:rPr>
        <w:t>1</w:t>
      </w:r>
      <w:r w:rsidRPr="008173BB">
        <w:rPr>
          <w:rFonts w:hint="eastAsia"/>
        </w:rPr>
        <w:t>，表示欲使用的內容在最後關頭出現錯誤，此時打出計分牌的玩家可再打出一張修訂牌來修正</w:t>
      </w:r>
      <w:proofErr w:type="gramStart"/>
      <w:r w:rsidRPr="008173BB">
        <w:rPr>
          <w:rFonts w:hint="eastAsia"/>
        </w:rPr>
        <w:t>維基百</w:t>
      </w:r>
      <w:proofErr w:type="gramEnd"/>
      <w:r w:rsidRPr="008173BB">
        <w:rPr>
          <w:rFonts w:hint="eastAsia"/>
        </w:rPr>
        <w:t>科，或打出兩張修訂牌來修正書籍，按照前述內容沒有出錯的情況，打出計分牌的玩家得一分，打出書籍牌的玩家也得一分，再把打出的修訂</w:t>
      </w:r>
      <w:proofErr w:type="gramStart"/>
      <w:r w:rsidRPr="008173BB">
        <w:rPr>
          <w:rFonts w:hint="eastAsia"/>
        </w:rPr>
        <w:t>牌移至棄牌</w:t>
      </w:r>
      <w:proofErr w:type="gramEnd"/>
      <w:r w:rsidRPr="008173BB">
        <w:rPr>
          <w:rFonts w:hint="eastAsia"/>
        </w:rPr>
        <w:t>區。</w:t>
      </w:r>
    </w:p>
    <w:p w:rsidR="008173BB" w:rsidRPr="008173BB" w:rsidRDefault="008173BB" w:rsidP="008F7FBE">
      <w:pPr>
        <w:ind w:firstLine="320"/>
      </w:pPr>
      <w:r w:rsidRPr="008173BB">
        <w:rPr>
          <w:rFonts w:hint="eastAsia"/>
        </w:rPr>
        <w:lastRenderedPageBreak/>
        <w:t>如果最後關頭沒有成功修正，則沒有任何玩家可以得分，此時仍然完成計分，結束目前這一局，展開下一局。</w:t>
      </w:r>
    </w:p>
    <w:p w:rsidR="00EC53FA" w:rsidRDefault="00EC53FA" w:rsidP="00730CE8">
      <w:pPr>
        <w:pStyle w:val="1"/>
        <w:pageBreakBefore/>
      </w:pPr>
      <w:bookmarkStart w:id="12" w:name="_Toc313651224"/>
      <w:r>
        <w:rPr>
          <w:rFonts w:hint="eastAsia"/>
        </w:rPr>
        <w:lastRenderedPageBreak/>
        <w:t>卡片說明</w:t>
      </w:r>
      <w:bookmarkEnd w:id="12"/>
    </w:p>
    <w:bookmarkStart w:id="13" w:name="_Toc313651225"/>
    <w:p w:rsidR="008474E3" w:rsidRPr="008474E3" w:rsidRDefault="008474E3" w:rsidP="008474E3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96C014" wp14:editId="44538001">
                <wp:simplePos x="0" y="0"/>
                <wp:positionH relativeFrom="column">
                  <wp:posOffset>1506855</wp:posOffset>
                </wp:positionH>
                <wp:positionV relativeFrom="paragraph">
                  <wp:posOffset>3159760</wp:posOffset>
                </wp:positionV>
                <wp:extent cx="828675" cy="276225"/>
                <wp:effectExtent l="57150" t="171450" r="9525" b="200025"/>
                <wp:wrapNone/>
                <wp:docPr id="13" name="向左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67701">
                          <a:off x="0" y="0"/>
                          <a:ext cx="828675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13" o:spid="_x0000_s1026" type="#_x0000_t66" style="position:absolute;margin-left:118.65pt;margin-top:248.8pt;width:65.25pt;height:21.75pt;rotation:-9974906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" adj="3600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627DCE" wp14:editId="278120B4">
                <wp:simplePos x="0" y="0"/>
                <wp:positionH relativeFrom="column">
                  <wp:posOffset>2806700</wp:posOffset>
                </wp:positionH>
                <wp:positionV relativeFrom="paragraph">
                  <wp:posOffset>1291590</wp:posOffset>
                </wp:positionV>
                <wp:extent cx="549910" cy="276225"/>
                <wp:effectExtent l="76200" t="95250" r="21590" b="142875"/>
                <wp:wrapNone/>
                <wp:docPr id="14" name="向左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27085">
                          <a:off x="0" y="0"/>
                          <a:ext cx="549910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向左箭號 14" o:spid="_x0000_s1026" type="#_x0000_t66" style="position:absolute;margin-left:221pt;margin-top:101.7pt;width:43.3pt;height:21.75pt;rotation:9969211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" adj="5425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D05D34" wp14:editId="17945621">
                <wp:simplePos x="0" y="0"/>
                <wp:positionH relativeFrom="column">
                  <wp:posOffset>917694</wp:posOffset>
                </wp:positionH>
                <wp:positionV relativeFrom="paragraph">
                  <wp:posOffset>1639877</wp:posOffset>
                </wp:positionV>
                <wp:extent cx="828675" cy="276225"/>
                <wp:effectExtent l="0" t="190500" r="9525" b="276225"/>
                <wp:wrapNone/>
                <wp:docPr id="12" name="向左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7142">
                          <a:off x="0" y="0"/>
                          <a:ext cx="828675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向左箭號 12" o:spid="_x0000_s1026" type="#_x0000_t66" style="position:absolute;margin-left:72.25pt;margin-top:129.1pt;width:65.25pt;height:21.75pt;rotation:2672932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" adj="3600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5A401D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30B8F958" wp14:editId="43427824">
            <wp:simplePos x="0" y="0"/>
            <wp:positionH relativeFrom="margin">
              <wp:align>center</wp:align>
            </wp:positionH>
            <wp:positionV relativeFrom="paragraph">
              <wp:posOffset>953135</wp:posOffset>
            </wp:positionV>
            <wp:extent cx="3388360" cy="2357755"/>
            <wp:effectExtent l="609600" t="0" r="574040" b="385445"/>
            <wp:wrapTopAndBottom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kipedia.board.game.boards.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2357755"/>
                    </a:xfrm>
                    <a:prstGeom prst="rect">
                      <a:avLst/>
                    </a:prstGeom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BAB">
        <w:rPr>
          <w:rFonts w:hint="eastAsia"/>
        </w:rPr>
        <w:t>公共區域</w:t>
      </w:r>
      <w:r w:rsidR="00EC53FA">
        <w:rPr>
          <w:rFonts w:hint="eastAsia"/>
        </w:rPr>
        <w:t>卡片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807C861" wp14:editId="0D9F2023">
                <wp:simplePos x="0" y="0"/>
                <wp:positionH relativeFrom="page">
                  <wp:posOffset>2845435</wp:posOffset>
                </wp:positionH>
                <wp:positionV relativeFrom="page">
                  <wp:posOffset>4801870</wp:posOffset>
                </wp:positionV>
                <wp:extent cx="2017395" cy="457200"/>
                <wp:effectExtent l="38100" t="38100" r="38735" b="38100"/>
                <wp:wrapSquare wrapText="bothSides"/>
                <wp:docPr id="6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4572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74E3" w:rsidRPr="008474E3" w:rsidRDefault="008474E3" w:rsidP="008474E3">
                            <w:pPr>
                              <w:spacing w:line="360" w:lineRule="auto"/>
                              <w:ind w:firstLineChars="0" w:firstLine="0"/>
                              <w:jc w:val="center"/>
                              <w:rPr>
                                <w:rFonts w:ascii="華康儷楷書" w:eastAsia="華康儷楷書" w:hAnsi="華康儷楷書" w:cs="華康儷楷書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儷楷書" w:eastAsia="華康儷楷書" w:hAnsi="華康儷楷書" w:cs="華康儷楷書" w:hint="eastAsia"/>
                                <w:iCs/>
                                <w:sz w:val="28"/>
                                <w:szCs w:val="28"/>
                              </w:rPr>
                              <w:t>角色牌</w:t>
                            </w:r>
                            <w:proofErr w:type="gramStart"/>
                            <w:r>
                              <w:rPr>
                                <w:rFonts w:ascii="華康儷楷書" w:eastAsia="華康儷楷書" w:hAnsi="華康儷楷書" w:cs="華康儷楷書" w:hint="eastAsia"/>
                                <w:iCs/>
                                <w:sz w:val="28"/>
                                <w:szCs w:val="28"/>
                              </w:rPr>
                              <w:t>牌</w:t>
                            </w:r>
                            <w:proofErr w:type="gramEnd"/>
                            <w:r>
                              <w:rPr>
                                <w:rFonts w:ascii="華康儷楷書" w:eastAsia="華康儷楷書" w:hAnsi="華康儷楷書" w:cs="華康儷楷書" w:hint="eastAsia"/>
                                <w:iCs/>
                                <w:sz w:val="28"/>
                                <w:szCs w:val="28"/>
                              </w:rPr>
                              <w:t>堆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224.05pt;margin-top:378.1pt;width:158.85pt;height:36pt;z-index:251668480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" o:allowincell="f" filled="f" strokecolor="#622423" strokeweight="6pt">
                <v:stroke linestyle="thickThin"/>
                <v:textbox inset="10.8pt,7.2pt,10.8pt,7.2pt">
                  <w:txbxContent>
                    <w:p w:rsidR="008474E3" w:rsidRPr="008474E3" w:rsidRDefault="008474E3" w:rsidP="008474E3">
                      <w:pPr>
                        <w:spacing w:line="360" w:lineRule="auto"/>
                        <w:ind w:firstLineChars="0" w:firstLine="0"/>
                        <w:jc w:val="center"/>
                        <w:rPr>
                          <w:rFonts w:ascii="華康儷楷書" w:eastAsia="華康儷楷書" w:hAnsi="華康儷楷書" w:cs="華康儷楷書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華康儷楷書" w:eastAsia="華康儷楷書" w:hAnsi="華康儷楷書" w:cs="華康儷楷書" w:hint="eastAsia"/>
                          <w:iCs/>
                          <w:sz w:val="28"/>
                          <w:szCs w:val="28"/>
                        </w:rPr>
                        <w:t>角色牌</w:t>
                      </w:r>
                      <w:proofErr w:type="gramStart"/>
                      <w:r>
                        <w:rPr>
                          <w:rFonts w:ascii="華康儷楷書" w:eastAsia="華康儷楷書" w:hAnsi="華康儷楷書" w:cs="華康儷楷書" w:hint="eastAsia"/>
                          <w:iCs/>
                          <w:sz w:val="28"/>
                          <w:szCs w:val="28"/>
                        </w:rPr>
                        <w:t>牌</w:t>
                      </w:r>
                      <w:proofErr w:type="gramEnd"/>
                      <w:r>
                        <w:rPr>
                          <w:rFonts w:ascii="華康儷楷書" w:eastAsia="華康儷楷書" w:hAnsi="華康儷楷書" w:cs="華康儷楷書" w:hint="eastAsia"/>
                          <w:iCs/>
                          <w:sz w:val="28"/>
                          <w:szCs w:val="28"/>
                        </w:rPr>
                        <w:t>堆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CA08B99" wp14:editId="26183EDB">
                <wp:simplePos x="0" y="0"/>
                <wp:positionH relativeFrom="page">
                  <wp:posOffset>3912235</wp:posOffset>
                </wp:positionH>
                <wp:positionV relativeFrom="page">
                  <wp:posOffset>2454910</wp:posOffset>
                </wp:positionV>
                <wp:extent cx="834390" cy="457200"/>
                <wp:effectExtent l="38100" t="38100" r="41910" b="3810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4572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74E3" w:rsidRPr="008474E3" w:rsidRDefault="008474E3" w:rsidP="008474E3">
                            <w:pPr>
                              <w:spacing w:line="360" w:lineRule="auto"/>
                              <w:ind w:firstLineChars="0" w:firstLine="0"/>
                              <w:jc w:val="center"/>
                              <w:rPr>
                                <w:rFonts w:ascii="華康儷楷書" w:eastAsia="華康儷楷書" w:hAnsi="華康儷楷書" w:cs="華康儷楷書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儷楷書" w:eastAsia="華康儷楷書" w:hAnsi="華康儷楷書" w:cs="華康儷楷書" w:hint="eastAsia"/>
                                <w:iCs/>
                                <w:sz w:val="28"/>
                                <w:szCs w:val="28"/>
                              </w:rPr>
                              <w:t>牌堆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8.05pt;margin-top:193.3pt;width:65.7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" o:allowincell="f" filled="f" strokecolor="#622423" strokeweight="6pt">
                <v:stroke linestyle="thickThin"/>
                <v:textbox inset="10.8pt,7.2pt,10.8pt,7.2pt">
                  <w:txbxContent>
                    <w:p w:rsidR="008474E3" w:rsidRPr="008474E3" w:rsidRDefault="008474E3" w:rsidP="008474E3">
                      <w:pPr>
                        <w:spacing w:line="360" w:lineRule="auto"/>
                        <w:ind w:firstLineChars="0" w:firstLine="0"/>
                        <w:jc w:val="center"/>
                        <w:rPr>
                          <w:rFonts w:ascii="華康儷楷書" w:eastAsia="華康儷楷書" w:hAnsi="華康儷楷書" w:cs="華康儷楷書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華康儷楷書" w:eastAsia="華康儷楷書" w:hAnsi="華康儷楷書" w:cs="華康儷楷書" w:hint="eastAsia"/>
                          <w:iCs/>
                          <w:sz w:val="28"/>
                          <w:szCs w:val="28"/>
                        </w:rPr>
                        <w:t>牌堆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B301BF9" wp14:editId="4FADCCB7">
                <wp:simplePos x="0" y="0"/>
                <wp:positionH relativeFrom="page">
                  <wp:posOffset>668655</wp:posOffset>
                </wp:positionH>
                <wp:positionV relativeFrom="page">
                  <wp:posOffset>2614930</wp:posOffset>
                </wp:positionV>
                <wp:extent cx="1148080" cy="457200"/>
                <wp:effectExtent l="38100" t="38100" r="33020" b="3810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4572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74E3" w:rsidRPr="008474E3" w:rsidRDefault="008474E3" w:rsidP="008474E3">
                            <w:pPr>
                              <w:spacing w:line="360" w:lineRule="auto"/>
                              <w:ind w:firstLineChars="0" w:firstLine="0"/>
                              <w:jc w:val="center"/>
                              <w:rPr>
                                <w:rFonts w:ascii="華康儷楷書" w:eastAsia="華康儷楷書" w:hAnsi="華康儷楷書" w:cs="華康儷楷書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儷楷書" w:eastAsia="華康儷楷書" w:hAnsi="華康儷楷書" w:cs="華康儷楷書" w:hint="eastAsia"/>
                                <w:iCs/>
                                <w:sz w:val="28"/>
                                <w:szCs w:val="28"/>
                              </w:rPr>
                              <w:t>挑戰方格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2.65pt;margin-top:205.9pt;width:90.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" o:allowincell="f" filled="f" strokecolor="#622423" strokeweight="6pt">
                <v:stroke linestyle="thickThin"/>
                <v:textbox inset="10.8pt,7.2pt,10.8pt,7.2pt">
                  <w:txbxContent>
                    <w:p w:rsidR="008474E3" w:rsidRPr="008474E3" w:rsidRDefault="008474E3" w:rsidP="008474E3">
                      <w:pPr>
                        <w:spacing w:line="360" w:lineRule="auto"/>
                        <w:ind w:firstLineChars="0" w:firstLine="0"/>
                        <w:jc w:val="center"/>
                        <w:rPr>
                          <w:rFonts w:ascii="華康儷楷書" w:eastAsia="華康儷楷書" w:hAnsi="華康儷楷書" w:cs="華康儷楷書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華康儷楷書" w:eastAsia="華康儷楷書" w:hAnsi="華康儷楷書" w:cs="華康儷楷書" w:hint="eastAsia"/>
                          <w:iCs/>
                          <w:sz w:val="28"/>
                          <w:szCs w:val="28"/>
                        </w:rPr>
                        <w:t>挑戰方格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bookmarkEnd w:id="13"/>
    </w:p>
    <w:bookmarkStart w:id="14" w:name="_Toc313651226"/>
    <w:p w:rsidR="00EC53FA" w:rsidRPr="00EC53FA" w:rsidRDefault="001D605A" w:rsidP="00E6578F">
      <w:pPr>
        <w:pStyle w:val="2"/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7" behindDoc="0" locked="0" layoutInCell="1" allowOverlap="1" wp14:anchorId="5993573B" wp14:editId="0486489B">
                <wp:simplePos x="0" y="0"/>
                <wp:positionH relativeFrom="column">
                  <wp:posOffset>1721454</wp:posOffset>
                </wp:positionH>
                <wp:positionV relativeFrom="paragraph">
                  <wp:posOffset>3035778</wp:posOffset>
                </wp:positionV>
                <wp:extent cx="1072567" cy="276225"/>
                <wp:effectExtent l="188595" t="0" r="278130" b="0"/>
                <wp:wrapNone/>
                <wp:docPr id="16" name="向左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09524">
                          <a:off x="0" y="0"/>
                          <a:ext cx="1072567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16" o:spid="_x0000_s1026" type="#_x0000_t66" style="position:absolute;margin-left:135.55pt;margin-top:239.05pt;width:84.45pt;height:21.75pt;rotation:-8181597fd;z-index:2516961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" adj="2781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E9C1171" wp14:editId="3455D931">
                <wp:simplePos x="0" y="0"/>
                <wp:positionH relativeFrom="page">
                  <wp:posOffset>2434590</wp:posOffset>
                </wp:positionH>
                <wp:positionV relativeFrom="page">
                  <wp:posOffset>4236720</wp:posOffset>
                </wp:positionV>
                <wp:extent cx="1711325" cy="457200"/>
                <wp:effectExtent l="38100" t="38100" r="41275" b="3810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4572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605A" w:rsidRPr="001D605A" w:rsidRDefault="001D605A" w:rsidP="008474E3">
                            <w:pPr>
                              <w:spacing w:line="360" w:lineRule="auto"/>
                              <w:ind w:firstLineChars="0" w:firstLine="0"/>
                              <w:jc w:val="center"/>
                              <w:rPr>
                                <w:rFonts w:ascii="華康儷楷書" w:eastAsia="華康儷楷書" w:hAnsi="華康儷楷書" w:cs="華康儷楷書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儷楷書" w:eastAsia="華康儷楷書" w:hAnsi="華康儷楷書" w:cs="華康儷楷書" w:hint="eastAsia"/>
                                <w:iCs/>
                                <w:sz w:val="28"/>
                                <w:szCs w:val="28"/>
                              </w:rPr>
                              <w:t>簡易規則說明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1.7pt;margin-top:333.6pt;width:134.7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" o:allowincell="f" filled="f" strokecolor="#622423" strokeweight="6pt">
                <v:stroke linestyle="thickThin"/>
                <v:textbox inset="10.8pt,7.2pt,10.8pt,7.2pt">
                  <w:txbxContent>
                    <w:p w:rsidR="001D605A" w:rsidRPr="001D605A" w:rsidRDefault="001D605A" w:rsidP="008474E3">
                      <w:pPr>
                        <w:spacing w:line="360" w:lineRule="auto"/>
                        <w:ind w:firstLineChars="0" w:firstLine="0"/>
                        <w:jc w:val="center"/>
                        <w:rPr>
                          <w:rFonts w:ascii="華康儷楷書" w:eastAsia="華康儷楷書" w:hAnsi="華康儷楷書" w:cs="華康儷楷書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華康儷楷書" w:eastAsia="華康儷楷書" w:hAnsi="華康儷楷書" w:cs="華康儷楷書" w:hint="eastAsia"/>
                          <w:iCs/>
                          <w:sz w:val="28"/>
                          <w:szCs w:val="28"/>
                        </w:rPr>
                        <w:t>簡易規則說明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7A0F08" wp14:editId="519F84C4">
                <wp:simplePos x="0" y="0"/>
                <wp:positionH relativeFrom="column">
                  <wp:posOffset>3075591</wp:posOffset>
                </wp:positionH>
                <wp:positionV relativeFrom="paragraph">
                  <wp:posOffset>2443709</wp:posOffset>
                </wp:positionV>
                <wp:extent cx="783206" cy="276225"/>
                <wp:effectExtent l="100965" t="13335" r="194310" b="22860"/>
                <wp:wrapNone/>
                <wp:docPr id="25" name="向左箭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56588">
                          <a:off x="0" y="0"/>
                          <a:ext cx="783206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向左箭號 25" o:spid="_x0000_s1026" type="#_x0000_t66" style="position:absolute;margin-left:242.15pt;margin-top:192.4pt;width:61.65pt;height:21.75pt;rotation:-8130191fd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" adj="3809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FB52B64" wp14:editId="144E9384">
                <wp:simplePos x="0" y="0"/>
                <wp:positionH relativeFrom="page">
                  <wp:posOffset>3921760</wp:posOffset>
                </wp:positionH>
                <wp:positionV relativeFrom="page">
                  <wp:posOffset>3529330</wp:posOffset>
                </wp:positionV>
                <wp:extent cx="903605" cy="457200"/>
                <wp:effectExtent l="38100" t="38100" r="29845" b="3810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4572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74E3" w:rsidRPr="008474E3" w:rsidRDefault="001D605A" w:rsidP="008474E3">
                            <w:pPr>
                              <w:spacing w:line="360" w:lineRule="auto"/>
                              <w:ind w:firstLineChars="0" w:firstLine="0"/>
                              <w:jc w:val="center"/>
                              <w:rPr>
                                <w:rFonts w:ascii="華康儷楷書" w:eastAsia="華康儷楷書" w:hAnsi="華康儷楷書" w:cs="華康儷楷書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儷楷書" w:eastAsia="華康儷楷書" w:hAnsi="華康儷楷書" w:cs="華康儷楷書" w:hint="eastAsia"/>
                                <w:iCs/>
                                <w:sz w:val="28"/>
                                <w:szCs w:val="28"/>
                              </w:rPr>
                              <w:t>計分區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8.8pt;margin-top:277.9pt;width:71.1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" o:allowincell="f" filled="f" strokecolor="#622423" strokeweight="6pt">
                <v:stroke linestyle="thickThin"/>
                <v:textbox inset="10.8pt,7.2pt,10.8pt,7.2pt">
                  <w:txbxContent>
                    <w:p w:rsidR="008474E3" w:rsidRPr="008474E3" w:rsidRDefault="001D605A" w:rsidP="008474E3">
                      <w:pPr>
                        <w:spacing w:line="360" w:lineRule="auto"/>
                        <w:ind w:firstLineChars="0" w:firstLine="0"/>
                        <w:jc w:val="center"/>
                        <w:rPr>
                          <w:rFonts w:ascii="華康儷楷書" w:eastAsia="華康儷楷書" w:hAnsi="華康儷楷書" w:cs="華康儷楷書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華康儷楷書" w:eastAsia="華康儷楷書" w:hAnsi="華康儷楷書" w:cs="華康儷楷書" w:hint="eastAsia"/>
                          <w:iCs/>
                          <w:sz w:val="28"/>
                          <w:szCs w:val="28"/>
                        </w:rPr>
                        <w:t>計分區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7DEFEB" wp14:editId="6B69D05A">
                <wp:simplePos x="0" y="0"/>
                <wp:positionH relativeFrom="column">
                  <wp:posOffset>-1016</wp:posOffset>
                </wp:positionH>
                <wp:positionV relativeFrom="paragraph">
                  <wp:posOffset>2786683</wp:posOffset>
                </wp:positionV>
                <wp:extent cx="1286163" cy="276225"/>
                <wp:effectExtent l="47625" t="47625" r="95250" b="95250"/>
                <wp:wrapNone/>
                <wp:docPr id="24" name="向左箭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24593">
                          <a:off x="0" y="0"/>
                          <a:ext cx="1286163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向左箭號 24" o:spid="_x0000_s1026" type="#_x0000_t66" style="position:absolute;margin-left:-.1pt;margin-top:219.4pt;width:101.25pt;height:21.75pt;rotation:-6089831fd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" adj="2319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56AFF8F" wp14:editId="04DAFC53">
                <wp:simplePos x="0" y="0"/>
                <wp:positionH relativeFrom="page">
                  <wp:posOffset>779780</wp:posOffset>
                </wp:positionH>
                <wp:positionV relativeFrom="page">
                  <wp:posOffset>4156075</wp:posOffset>
                </wp:positionV>
                <wp:extent cx="1083945" cy="457200"/>
                <wp:effectExtent l="38100" t="38100" r="40005" b="3810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4572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605A" w:rsidRPr="001D605A" w:rsidRDefault="001D605A" w:rsidP="008474E3">
                            <w:pPr>
                              <w:spacing w:line="360" w:lineRule="auto"/>
                              <w:ind w:firstLineChars="0" w:firstLine="0"/>
                              <w:jc w:val="center"/>
                              <w:rPr>
                                <w:rFonts w:ascii="華康儷楷書" w:eastAsia="華康儷楷書" w:hAnsi="華康儷楷書" w:cs="華康儷楷書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儷楷書" w:eastAsia="華康儷楷書" w:hAnsi="華康儷楷書" w:cs="華康儷楷書" w:hint="eastAsia"/>
                                <w:iCs/>
                                <w:sz w:val="28"/>
                                <w:szCs w:val="28"/>
                              </w:rPr>
                              <w:t>角色方格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1.4pt;margin-top:327.25pt;width:85.3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" o:allowincell="f" filled="f" strokecolor="#622423" strokeweight="6pt">
                <v:stroke linestyle="thickThin"/>
                <v:textbox inset="10.8pt,7.2pt,10.8pt,7.2pt">
                  <w:txbxContent>
                    <w:p w:rsidR="001D605A" w:rsidRPr="001D605A" w:rsidRDefault="001D605A" w:rsidP="008474E3">
                      <w:pPr>
                        <w:spacing w:line="360" w:lineRule="auto"/>
                        <w:ind w:firstLineChars="0" w:firstLine="0"/>
                        <w:jc w:val="center"/>
                        <w:rPr>
                          <w:rFonts w:ascii="華康儷楷書" w:eastAsia="華康儷楷書" w:hAnsi="華康儷楷書" w:cs="華康儷楷書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華康儷楷書" w:eastAsia="華康儷楷書" w:hAnsi="華康儷楷書" w:cs="華康儷楷書" w:hint="eastAsia"/>
                          <w:iCs/>
                          <w:sz w:val="28"/>
                          <w:szCs w:val="28"/>
                        </w:rPr>
                        <w:t>角色方格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0EBACA" wp14:editId="3020D1E4">
                <wp:simplePos x="0" y="0"/>
                <wp:positionH relativeFrom="column">
                  <wp:posOffset>2582402</wp:posOffset>
                </wp:positionH>
                <wp:positionV relativeFrom="paragraph">
                  <wp:posOffset>1161275</wp:posOffset>
                </wp:positionV>
                <wp:extent cx="1032049" cy="276225"/>
                <wp:effectExtent l="0" t="266700" r="0" b="352425"/>
                <wp:wrapNone/>
                <wp:docPr id="23" name="向左箭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86815">
                          <a:off x="0" y="0"/>
                          <a:ext cx="1032049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向左箭號 23" o:spid="_x0000_s1026" type="#_x0000_t66" style="position:absolute;margin-left:203.35pt;margin-top:91.45pt;width:81.25pt;height:21.75pt;rotation:9051412fd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" adj="2891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620F0FD" wp14:editId="68CA1FF4">
                <wp:simplePos x="0" y="0"/>
                <wp:positionH relativeFrom="page">
                  <wp:posOffset>3752215</wp:posOffset>
                </wp:positionH>
                <wp:positionV relativeFrom="page">
                  <wp:posOffset>1296035</wp:posOffset>
                </wp:positionV>
                <wp:extent cx="1073150" cy="457200"/>
                <wp:effectExtent l="38100" t="38100" r="31750" b="3810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4572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605A" w:rsidRPr="008474E3" w:rsidRDefault="001D605A" w:rsidP="008474E3">
                            <w:pPr>
                              <w:spacing w:line="360" w:lineRule="auto"/>
                              <w:ind w:firstLineChars="0" w:firstLine="0"/>
                              <w:jc w:val="center"/>
                              <w:rPr>
                                <w:rFonts w:ascii="華康儷楷書" w:eastAsia="華康儷楷書" w:hAnsi="華康儷楷書" w:cs="華康儷楷書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儷楷書" w:eastAsia="華康儷楷書" w:hAnsi="華康儷楷書" w:cs="華康儷楷書" w:hint="eastAsia"/>
                                <w:iCs/>
                                <w:sz w:val="28"/>
                                <w:szCs w:val="28"/>
                              </w:rPr>
                              <w:t>動作方格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5.45pt;margin-top:102.05pt;width:84.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" o:allowincell="f" filled="f" strokecolor="#622423" strokeweight="6pt">
                <v:stroke linestyle="thickThin"/>
                <v:textbox inset="10.8pt,7.2pt,10.8pt,7.2pt">
                  <w:txbxContent>
                    <w:p w:rsidR="001D605A" w:rsidRPr="008474E3" w:rsidRDefault="001D605A" w:rsidP="008474E3">
                      <w:pPr>
                        <w:spacing w:line="360" w:lineRule="auto"/>
                        <w:ind w:firstLineChars="0" w:firstLine="0"/>
                        <w:jc w:val="center"/>
                        <w:rPr>
                          <w:rFonts w:ascii="華康儷楷書" w:eastAsia="華康儷楷書" w:hAnsi="華康儷楷書" w:cs="華康儷楷書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華康儷楷書" w:eastAsia="華康儷楷書" w:hAnsi="華康儷楷書" w:cs="華康儷楷書" w:hint="eastAsia"/>
                          <w:iCs/>
                          <w:sz w:val="28"/>
                          <w:szCs w:val="28"/>
                        </w:rPr>
                        <w:t>動作方格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38D232" wp14:editId="77E499FC">
                <wp:simplePos x="0" y="0"/>
                <wp:positionH relativeFrom="column">
                  <wp:posOffset>586739</wp:posOffset>
                </wp:positionH>
                <wp:positionV relativeFrom="paragraph">
                  <wp:posOffset>1304924</wp:posOffset>
                </wp:positionV>
                <wp:extent cx="848959" cy="231995"/>
                <wp:effectExtent l="232092" t="0" r="279083" b="31432"/>
                <wp:wrapNone/>
                <wp:docPr id="22" name="向左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81621">
                          <a:off x="0" y="0"/>
                          <a:ext cx="848959" cy="231995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左箭號 22" o:spid="_x0000_s1026" type="#_x0000_t66" style="position:absolute;margin-left:46.2pt;margin-top:102.75pt;width:66.85pt;height:18.25pt;rotation:3256725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" adj="2951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7F43FE0" wp14:editId="10433A70">
            <wp:simplePos x="0" y="0"/>
            <wp:positionH relativeFrom="margin">
              <wp:posOffset>293370</wp:posOffset>
            </wp:positionH>
            <wp:positionV relativeFrom="paragraph">
              <wp:posOffset>770255</wp:posOffset>
            </wp:positionV>
            <wp:extent cx="3455035" cy="2407285"/>
            <wp:effectExtent l="628650" t="0" r="583565" b="393065"/>
            <wp:wrapTopAndBottom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kipedia.board.game.boards.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035" cy="2407285"/>
                    </a:xfrm>
                    <a:prstGeom prst="rect">
                      <a:avLst/>
                    </a:prstGeom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E2587CA" wp14:editId="00D75DED">
                <wp:simplePos x="0" y="0"/>
                <wp:positionH relativeFrom="page">
                  <wp:posOffset>584200</wp:posOffset>
                </wp:positionH>
                <wp:positionV relativeFrom="page">
                  <wp:posOffset>1413510</wp:posOffset>
                </wp:positionV>
                <wp:extent cx="1078865" cy="457200"/>
                <wp:effectExtent l="38100" t="38100" r="45085" b="3810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4572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605A" w:rsidRPr="001D605A" w:rsidRDefault="001D605A" w:rsidP="008474E3">
                            <w:pPr>
                              <w:spacing w:line="360" w:lineRule="auto"/>
                              <w:ind w:firstLineChars="0" w:firstLine="0"/>
                              <w:jc w:val="center"/>
                              <w:rPr>
                                <w:rFonts w:ascii="華康儷楷書" w:eastAsia="華康儷楷書" w:hAnsi="華康儷楷書" w:cs="華康儷楷書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儷楷書" w:eastAsia="華康儷楷書" w:hAnsi="華康儷楷書" w:cs="華康儷楷書" w:hint="eastAsia"/>
                                <w:iCs/>
                                <w:sz w:val="28"/>
                                <w:szCs w:val="28"/>
                              </w:rPr>
                              <w:t>編寫方格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6pt;margin-top:111.3pt;width:84.9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" o:allowincell="f" filled="f" strokecolor="#622423" strokeweight="6pt">
                <v:stroke linestyle="thickThin"/>
                <v:textbox inset="10.8pt,7.2pt,10.8pt,7.2pt">
                  <w:txbxContent>
                    <w:p w:rsidR="001D605A" w:rsidRPr="001D605A" w:rsidRDefault="001D605A" w:rsidP="008474E3">
                      <w:pPr>
                        <w:spacing w:line="360" w:lineRule="auto"/>
                        <w:ind w:firstLineChars="0" w:firstLine="0"/>
                        <w:jc w:val="center"/>
                        <w:rPr>
                          <w:rFonts w:ascii="華康儷楷書" w:eastAsia="華康儷楷書" w:hAnsi="華康儷楷書" w:cs="華康儷楷書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華康儷楷書" w:eastAsia="華康儷楷書" w:hAnsi="華康儷楷書" w:cs="華康儷楷書" w:hint="eastAsia"/>
                          <w:iCs/>
                          <w:sz w:val="28"/>
                          <w:szCs w:val="28"/>
                        </w:rPr>
                        <w:t>編寫方格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63BAB">
        <w:rPr>
          <w:rFonts w:hint="eastAsia"/>
        </w:rPr>
        <w:t>玩家</w:t>
      </w:r>
      <w:r w:rsidR="00EC53FA">
        <w:rPr>
          <w:rFonts w:hint="eastAsia"/>
        </w:rPr>
        <w:t>卡片</w:t>
      </w:r>
      <w:bookmarkEnd w:id="14"/>
    </w:p>
    <w:p w:rsidR="008173BB" w:rsidRPr="008173BB" w:rsidRDefault="008173BB" w:rsidP="00E6578F">
      <w:pPr>
        <w:pStyle w:val="1"/>
        <w:pageBreakBefore/>
      </w:pPr>
      <w:bookmarkStart w:id="15" w:name="_Toc313651227"/>
      <w:r w:rsidRPr="008173BB">
        <w:rPr>
          <w:rFonts w:hint="eastAsia"/>
        </w:rPr>
        <w:lastRenderedPageBreak/>
        <w:t>開局準備</w:t>
      </w:r>
      <w:bookmarkEnd w:id="15"/>
    </w:p>
    <w:p w:rsidR="008173BB" w:rsidRPr="008173BB" w:rsidRDefault="008173BB" w:rsidP="008F7FBE">
      <w:pPr>
        <w:pStyle w:val="a3"/>
        <w:numPr>
          <w:ilvl w:val="0"/>
          <w:numId w:val="14"/>
        </w:numPr>
      </w:pPr>
      <w:r w:rsidRPr="008173BB">
        <w:rPr>
          <w:rFonts w:hint="eastAsia"/>
        </w:rPr>
        <w:t>每</w:t>
      </w:r>
      <w:proofErr w:type="gramStart"/>
      <w:r w:rsidRPr="008173BB">
        <w:rPr>
          <w:rFonts w:hint="eastAsia"/>
        </w:rPr>
        <w:t>個</w:t>
      </w:r>
      <w:proofErr w:type="gramEnd"/>
      <w:r w:rsidRPr="008173BB">
        <w:rPr>
          <w:rFonts w:hint="eastAsia"/>
        </w:rPr>
        <w:t>玩家分別擲骰子，數字最大者為起手；如果有多位玩家數字一樣大，這些玩家可再次擲骰子，直到剩下一位玩家為止。</w:t>
      </w:r>
    </w:p>
    <w:p w:rsidR="008173BB" w:rsidRPr="008173BB" w:rsidRDefault="008173BB" w:rsidP="008F7FBE">
      <w:pPr>
        <w:pStyle w:val="a3"/>
        <w:numPr>
          <w:ilvl w:val="0"/>
          <w:numId w:val="14"/>
        </w:numPr>
      </w:pPr>
      <w:r w:rsidRPr="008173BB">
        <w:rPr>
          <w:rFonts w:hint="eastAsia"/>
        </w:rPr>
        <w:t>從起手按順時針方向發動作紙牌（藍底），使每位玩家手</w:t>
      </w:r>
      <w:proofErr w:type="gramStart"/>
      <w:r w:rsidRPr="008173BB">
        <w:rPr>
          <w:rFonts w:hint="eastAsia"/>
        </w:rPr>
        <w:t>上均有五張</w:t>
      </w:r>
      <w:proofErr w:type="gramEnd"/>
      <w:r w:rsidRPr="008173BB">
        <w:rPr>
          <w:rFonts w:hint="eastAsia"/>
        </w:rPr>
        <w:t>動作紙牌，只有玩家自己可以看牌。</w:t>
      </w:r>
    </w:p>
    <w:p w:rsidR="008173BB" w:rsidRPr="008173BB" w:rsidRDefault="008173BB" w:rsidP="008F7FBE">
      <w:pPr>
        <w:pStyle w:val="a3"/>
        <w:numPr>
          <w:ilvl w:val="0"/>
          <w:numId w:val="14"/>
        </w:numPr>
      </w:pPr>
      <w:r w:rsidRPr="008173BB">
        <w:rPr>
          <w:rFonts w:hint="eastAsia"/>
        </w:rPr>
        <w:t>每一局的開始，從起手按順時針方向發一張角色紙牌（紅底），掀開來並置於玩家卡片的角色方格。</w:t>
      </w:r>
    </w:p>
    <w:p w:rsidR="008173BB" w:rsidRPr="008173BB" w:rsidRDefault="008173BB" w:rsidP="008F7FBE">
      <w:pPr>
        <w:pStyle w:val="a3"/>
        <w:numPr>
          <w:ilvl w:val="0"/>
          <w:numId w:val="14"/>
        </w:numPr>
      </w:pPr>
      <w:r w:rsidRPr="008173BB">
        <w:rPr>
          <w:rFonts w:hint="eastAsia"/>
        </w:rPr>
        <w:t>其餘未用到的動作紙牌背面</w:t>
      </w:r>
      <w:proofErr w:type="gramStart"/>
      <w:r w:rsidRPr="008173BB">
        <w:rPr>
          <w:rFonts w:hint="eastAsia"/>
        </w:rPr>
        <w:t>朝上疊成</w:t>
      </w:r>
      <w:proofErr w:type="gramEnd"/>
      <w:r w:rsidRPr="008173BB">
        <w:rPr>
          <w:rFonts w:hint="eastAsia"/>
        </w:rPr>
        <w:t>一疊，</w:t>
      </w:r>
      <w:proofErr w:type="gramStart"/>
      <w:r w:rsidRPr="008173BB">
        <w:rPr>
          <w:rFonts w:hint="eastAsia"/>
        </w:rPr>
        <w:t>稱為牌堆</w:t>
      </w:r>
      <w:proofErr w:type="gramEnd"/>
      <w:r w:rsidRPr="008173BB">
        <w:rPr>
          <w:rFonts w:hint="eastAsia"/>
        </w:rPr>
        <w:t>；未用到的角色紙牌也是背面</w:t>
      </w:r>
      <w:proofErr w:type="gramStart"/>
      <w:r w:rsidRPr="008173BB">
        <w:rPr>
          <w:rFonts w:hint="eastAsia"/>
        </w:rPr>
        <w:t>朝上疊成</w:t>
      </w:r>
      <w:proofErr w:type="gramEnd"/>
      <w:r w:rsidRPr="008173BB">
        <w:rPr>
          <w:rFonts w:hint="eastAsia"/>
        </w:rPr>
        <w:t>一疊，稱為角色牌</w:t>
      </w:r>
      <w:proofErr w:type="gramStart"/>
      <w:r w:rsidRPr="008173BB">
        <w:rPr>
          <w:rFonts w:hint="eastAsia"/>
        </w:rPr>
        <w:t>牌</w:t>
      </w:r>
      <w:proofErr w:type="gramEnd"/>
      <w:r w:rsidRPr="008173BB">
        <w:rPr>
          <w:rFonts w:hint="eastAsia"/>
        </w:rPr>
        <w:t>堆。用畢</w:t>
      </w:r>
      <w:proofErr w:type="gramStart"/>
      <w:r w:rsidRPr="008173BB">
        <w:rPr>
          <w:rFonts w:hint="eastAsia"/>
        </w:rPr>
        <w:t>或棄掉的</w:t>
      </w:r>
      <w:proofErr w:type="gramEnd"/>
      <w:r w:rsidRPr="008173BB">
        <w:rPr>
          <w:rFonts w:hint="eastAsia"/>
        </w:rPr>
        <w:t>動作牌要覆蓋</w:t>
      </w:r>
      <w:proofErr w:type="gramStart"/>
      <w:r w:rsidRPr="008173BB">
        <w:rPr>
          <w:rFonts w:hint="eastAsia"/>
        </w:rPr>
        <w:t>於棄牌</w:t>
      </w:r>
      <w:proofErr w:type="gramEnd"/>
      <w:r w:rsidRPr="008173BB">
        <w:rPr>
          <w:rFonts w:hint="eastAsia"/>
        </w:rPr>
        <w:t>區，用畢的角色牌要覆蓋於角色</w:t>
      </w:r>
      <w:proofErr w:type="gramStart"/>
      <w:r w:rsidRPr="008173BB">
        <w:rPr>
          <w:rFonts w:hint="eastAsia"/>
        </w:rPr>
        <w:t>牌棄牌</w:t>
      </w:r>
      <w:proofErr w:type="gramEnd"/>
      <w:r w:rsidRPr="008173BB">
        <w:rPr>
          <w:rFonts w:hint="eastAsia"/>
        </w:rPr>
        <w:t>區。</w:t>
      </w:r>
    </w:p>
    <w:p w:rsidR="008173BB" w:rsidRPr="008173BB" w:rsidRDefault="008173BB" w:rsidP="008F7FBE">
      <w:pPr>
        <w:pStyle w:val="a3"/>
        <w:numPr>
          <w:ilvl w:val="0"/>
          <w:numId w:val="14"/>
        </w:numPr>
      </w:pPr>
      <w:proofErr w:type="gramStart"/>
      <w:r w:rsidRPr="008173BB">
        <w:rPr>
          <w:rFonts w:hint="eastAsia"/>
        </w:rPr>
        <w:t>若牌堆</w:t>
      </w:r>
      <w:proofErr w:type="gramEnd"/>
      <w:r w:rsidRPr="008173BB">
        <w:rPr>
          <w:rFonts w:hint="eastAsia"/>
        </w:rPr>
        <w:t>的牌用完，</w:t>
      </w:r>
      <w:proofErr w:type="gramStart"/>
      <w:r w:rsidRPr="008173BB">
        <w:rPr>
          <w:rFonts w:hint="eastAsia"/>
        </w:rPr>
        <w:t>取棄牌</w:t>
      </w:r>
      <w:proofErr w:type="gramEnd"/>
      <w:r w:rsidRPr="008173BB">
        <w:rPr>
          <w:rFonts w:hint="eastAsia"/>
        </w:rPr>
        <w:t>區所有的牌，洗牌後作為新</w:t>
      </w:r>
      <w:proofErr w:type="gramStart"/>
      <w:r w:rsidRPr="008173BB">
        <w:rPr>
          <w:rFonts w:hint="eastAsia"/>
        </w:rPr>
        <w:t>的牌堆</w:t>
      </w:r>
      <w:proofErr w:type="gramEnd"/>
      <w:r w:rsidRPr="008173BB">
        <w:rPr>
          <w:rFonts w:hint="eastAsia"/>
        </w:rPr>
        <w:t>；同樣地，若角色牌</w:t>
      </w:r>
      <w:proofErr w:type="gramStart"/>
      <w:r w:rsidRPr="008173BB">
        <w:rPr>
          <w:rFonts w:hint="eastAsia"/>
        </w:rPr>
        <w:t>牌</w:t>
      </w:r>
      <w:proofErr w:type="gramEnd"/>
      <w:r w:rsidRPr="008173BB">
        <w:rPr>
          <w:rFonts w:hint="eastAsia"/>
        </w:rPr>
        <w:t>堆的牌用完，取角色</w:t>
      </w:r>
      <w:proofErr w:type="gramStart"/>
      <w:r w:rsidRPr="008173BB">
        <w:rPr>
          <w:rFonts w:hint="eastAsia"/>
        </w:rPr>
        <w:t>牌棄牌</w:t>
      </w:r>
      <w:proofErr w:type="gramEnd"/>
      <w:r w:rsidRPr="008173BB">
        <w:rPr>
          <w:rFonts w:hint="eastAsia"/>
        </w:rPr>
        <w:t>區所有的牌，洗牌後作為新的角色牌</w:t>
      </w:r>
      <w:proofErr w:type="gramStart"/>
      <w:r w:rsidRPr="008173BB">
        <w:rPr>
          <w:rFonts w:hint="eastAsia"/>
        </w:rPr>
        <w:t>牌</w:t>
      </w:r>
      <w:proofErr w:type="gramEnd"/>
      <w:r w:rsidRPr="008173BB">
        <w:rPr>
          <w:rFonts w:hint="eastAsia"/>
        </w:rPr>
        <w:t>堆。</w:t>
      </w:r>
    </w:p>
    <w:p w:rsidR="008173BB" w:rsidRPr="008173BB" w:rsidRDefault="008173BB" w:rsidP="00EE31A5">
      <w:pPr>
        <w:pStyle w:val="1"/>
        <w:pageBreakBefore/>
      </w:pPr>
      <w:bookmarkStart w:id="16" w:name="_Toc313651228"/>
      <w:r w:rsidRPr="008173BB">
        <w:rPr>
          <w:rFonts w:hint="eastAsia"/>
        </w:rPr>
        <w:lastRenderedPageBreak/>
        <w:t>規則</w:t>
      </w:r>
      <w:bookmarkEnd w:id="16"/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t>從「起手」開始，按照順時針方向出牌，或</w:t>
      </w:r>
      <w:proofErr w:type="gramStart"/>
      <w:r w:rsidRPr="008173BB">
        <w:rPr>
          <w:rFonts w:hint="eastAsia"/>
        </w:rPr>
        <w:t>棄牌到棄牌</w:t>
      </w:r>
      <w:proofErr w:type="gramEnd"/>
      <w:r w:rsidRPr="008173BB">
        <w:rPr>
          <w:rFonts w:hint="eastAsia"/>
        </w:rPr>
        <w:t>區</w:t>
      </w:r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t>如果沒有可以出的牌，可以棄一張牌</w:t>
      </w:r>
      <w:proofErr w:type="gramStart"/>
      <w:r w:rsidRPr="008173BB">
        <w:rPr>
          <w:rFonts w:hint="eastAsia"/>
        </w:rPr>
        <w:t>到棄牌區</w:t>
      </w:r>
      <w:proofErr w:type="gramEnd"/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t>每次出牌或</w:t>
      </w:r>
      <w:proofErr w:type="gramStart"/>
      <w:r w:rsidRPr="008173BB">
        <w:rPr>
          <w:rFonts w:hint="eastAsia"/>
        </w:rPr>
        <w:t>棄牌，均從牌</w:t>
      </w:r>
      <w:proofErr w:type="gramEnd"/>
      <w:r w:rsidRPr="008173BB">
        <w:rPr>
          <w:rFonts w:hint="eastAsia"/>
        </w:rPr>
        <w:t>堆</w:t>
      </w:r>
      <w:proofErr w:type="gramStart"/>
      <w:r w:rsidRPr="008173BB">
        <w:rPr>
          <w:rFonts w:hint="eastAsia"/>
        </w:rPr>
        <w:t>最</w:t>
      </w:r>
      <w:proofErr w:type="gramEnd"/>
      <w:r w:rsidRPr="008173BB">
        <w:rPr>
          <w:rFonts w:hint="eastAsia"/>
        </w:rPr>
        <w:t>頂端取一張</w:t>
      </w:r>
      <w:proofErr w:type="gramStart"/>
      <w:r w:rsidRPr="008173BB">
        <w:rPr>
          <w:rFonts w:hint="eastAsia"/>
        </w:rPr>
        <w:t>牌至手牌</w:t>
      </w:r>
      <w:proofErr w:type="gramEnd"/>
      <w:r w:rsidRPr="008173BB">
        <w:rPr>
          <w:rFonts w:hint="eastAsia"/>
        </w:rPr>
        <w:t>，但出兩張牌的情況也只能補一張牌</w:t>
      </w:r>
    </w:p>
    <w:p w:rsidR="008173BB" w:rsidRPr="008173BB" w:rsidRDefault="008173BB" w:rsidP="008F7FBE">
      <w:pPr>
        <w:pStyle w:val="a3"/>
        <w:numPr>
          <w:ilvl w:val="0"/>
          <w:numId w:val="16"/>
        </w:numPr>
      </w:pPr>
      <w:proofErr w:type="gramStart"/>
      <w:r w:rsidRPr="008173BB">
        <w:rPr>
          <w:rFonts w:hint="eastAsia"/>
        </w:rPr>
        <w:t>手牌少於三</w:t>
      </w:r>
      <w:proofErr w:type="gramEnd"/>
      <w:r w:rsidRPr="008173BB">
        <w:rPr>
          <w:rFonts w:hint="eastAsia"/>
        </w:rPr>
        <w:t>張時，</w:t>
      </w:r>
      <w:proofErr w:type="gramStart"/>
      <w:r w:rsidRPr="008173BB">
        <w:rPr>
          <w:rFonts w:hint="eastAsia"/>
        </w:rPr>
        <w:t>可從牌堆最</w:t>
      </w:r>
      <w:proofErr w:type="gramEnd"/>
      <w:r w:rsidRPr="008173BB">
        <w:rPr>
          <w:rFonts w:hint="eastAsia"/>
        </w:rPr>
        <w:t>頂端取牌，把手牌補足</w:t>
      </w:r>
      <w:r w:rsidR="006F6BF5">
        <w:rPr>
          <w:rFonts w:hint="eastAsia"/>
        </w:rPr>
        <w:t>六</w:t>
      </w:r>
      <w:r w:rsidRPr="008173BB">
        <w:rPr>
          <w:rFonts w:hint="eastAsia"/>
        </w:rPr>
        <w:t>張</w:t>
      </w:r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t>每局都要從「維基百科」或「書」開始。</w:t>
      </w:r>
      <w:proofErr w:type="gramStart"/>
      <w:r w:rsidRPr="008173BB">
        <w:rPr>
          <w:rFonts w:hint="eastAsia"/>
        </w:rPr>
        <w:t>若輪到</w:t>
      </w:r>
      <w:proofErr w:type="gramEnd"/>
      <w:r w:rsidRPr="008173BB">
        <w:rPr>
          <w:rFonts w:hint="eastAsia"/>
        </w:rPr>
        <w:t>的</w:t>
      </w:r>
      <w:proofErr w:type="gramStart"/>
      <w:r w:rsidRPr="008173BB">
        <w:rPr>
          <w:rFonts w:hint="eastAsia"/>
        </w:rPr>
        <w:t>玩家手牌中</w:t>
      </w:r>
      <w:proofErr w:type="gramEnd"/>
      <w:r w:rsidRPr="008173BB">
        <w:rPr>
          <w:rFonts w:hint="eastAsia"/>
        </w:rPr>
        <w:t>有「書」（且玩家角色是「學者」）或「</w:t>
      </w:r>
      <w:proofErr w:type="gramStart"/>
      <w:r w:rsidRPr="008173BB">
        <w:rPr>
          <w:rFonts w:hint="eastAsia"/>
        </w:rPr>
        <w:t>維基百</w:t>
      </w:r>
      <w:proofErr w:type="gramEnd"/>
      <w:r w:rsidRPr="008173BB">
        <w:rPr>
          <w:rFonts w:hint="eastAsia"/>
        </w:rPr>
        <w:t>科」，就一定要出，並放置在自己玩家卡片的編寫方格；如果沒有可出的牌，</w:t>
      </w:r>
      <w:proofErr w:type="gramStart"/>
      <w:r w:rsidRPr="008173BB">
        <w:rPr>
          <w:rFonts w:hint="eastAsia"/>
        </w:rPr>
        <w:t>則棄牌並</w:t>
      </w:r>
      <w:proofErr w:type="gramEnd"/>
      <w:r w:rsidRPr="008173BB">
        <w:rPr>
          <w:rFonts w:hint="eastAsia"/>
        </w:rPr>
        <w:t>輪下一位玩家出牌</w:t>
      </w:r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t>場上最多只能有一張「維基百科」或「書」</w:t>
      </w:r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t>場上出現「維基百科」或「書」後，接下來的玩家可以出「破壞」（限學生使用，限用於維基百科）或「使用」</w:t>
      </w:r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lastRenderedPageBreak/>
        <w:t>場上最多只能同時有一張「使用」</w:t>
      </w:r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t>出「使用」時，將牌放置在動作方格，宣告準備要計分</w:t>
      </w:r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t>場上出現「破壞」時，就不能出「使用」，也不能再出「破壞」</w:t>
      </w:r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t>場上出現「破壞」時，接下來的玩家可以出「修訂」，將「破壞」及「修訂」一起</w:t>
      </w:r>
      <w:proofErr w:type="gramStart"/>
      <w:r w:rsidRPr="008173BB">
        <w:rPr>
          <w:rFonts w:hint="eastAsia"/>
        </w:rPr>
        <w:t>移到棄牌區</w:t>
      </w:r>
      <w:proofErr w:type="gramEnd"/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t>場上出現「破壞」時，角色為「學者」的玩家若手上有「修訂」一定要出</w:t>
      </w:r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t>下一次輪到出「使用」的玩家出牌時，</w:t>
      </w:r>
      <w:proofErr w:type="gramStart"/>
      <w:r w:rsidRPr="008173BB">
        <w:rPr>
          <w:rFonts w:hint="eastAsia"/>
        </w:rPr>
        <w:t>若場上</w:t>
      </w:r>
      <w:proofErr w:type="gramEnd"/>
      <w:r w:rsidRPr="008173BB">
        <w:rPr>
          <w:rFonts w:hint="eastAsia"/>
        </w:rPr>
        <w:t>沒有「破壞」，表示使用成功，可以計分，並將「</w:t>
      </w:r>
      <w:proofErr w:type="gramStart"/>
      <w:r w:rsidRPr="008173BB">
        <w:rPr>
          <w:rFonts w:hint="eastAsia"/>
        </w:rPr>
        <w:t>維基百</w:t>
      </w:r>
      <w:proofErr w:type="gramEnd"/>
      <w:r w:rsidRPr="008173BB">
        <w:rPr>
          <w:rFonts w:hint="eastAsia"/>
        </w:rPr>
        <w:t>科」或「書」連同「使用」一起</w:t>
      </w:r>
      <w:proofErr w:type="gramStart"/>
      <w:r w:rsidRPr="008173BB">
        <w:rPr>
          <w:rFonts w:hint="eastAsia"/>
        </w:rPr>
        <w:t>移到棄牌區</w:t>
      </w:r>
      <w:proofErr w:type="gramEnd"/>
      <w:r w:rsidRPr="008173BB">
        <w:rPr>
          <w:rFonts w:hint="eastAsia"/>
        </w:rPr>
        <w:t>，結束這一局</w:t>
      </w:r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t>下一次輪到出「使用」的玩家出牌時，</w:t>
      </w:r>
      <w:proofErr w:type="gramStart"/>
      <w:r w:rsidRPr="008173BB">
        <w:rPr>
          <w:rFonts w:hint="eastAsia"/>
        </w:rPr>
        <w:t>若場上</w:t>
      </w:r>
      <w:proofErr w:type="gramEnd"/>
      <w:r w:rsidRPr="008173BB">
        <w:rPr>
          <w:rFonts w:hint="eastAsia"/>
        </w:rPr>
        <w:t>仍有「破壞」，可以出「修訂」，將「破壞」及「修訂」一起</w:t>
      </w:r>
      <w:proofErr w:type="gramStart"/>
      <w:r w:rsidRPr="008173BB">
        <w:rPr>
          <w:rFonts w:hint="eastAsia"/>
        </w:rPr>
        <w:t>移到棄牌區</w:t>
      </w:r>
      <w:proofErr w:type="gramEnd"/>
      <w:r w:rsidRPr="008173BB">
        <w:rPr>
          <w:rFonts w:hint="eastAsia"/>
        </w:rPr>
        <w:t>並輪下一位玩家出牌，否則就要將「破壞」與「使用」一起</w:t>
      </w:r>
      <w:proofErr w:type="gramStart"/>
      <w:r w:rsidRPr="008173BB">
        <w:rPr>
          <w:rFonts w:hint="eastAsia"/>
        </w:rPr>
        <w:t>移到棄牌區</w:t>
      </w:r>
      <w:proofErr w:type="gramEnd"/>
      <w:r w:rsidRPr="008173BB">
        <w:rPr>
          <w:rFonts w:hint="eastAsia"/>
        </w:rPr>
        <w:t>，表示使用失敗，再棄一張牌並輪下一位玩家出牌</w:t>
      </w:r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t>計分時，出「使用」的玩家</w:t>
      </w:r>
      <w:proofErr w:type="gramStart"/>
      <w:r w:rsidRPr="008173BB">
        <w:rPr>
          <w:rFonts w:hint="eastAsia"/>
        </w:rPr>
        <w:t>要先擲骰子</w:t>
      </w:r>
      <w:proofErr w:type="gramEnd"/>
      <w:r w:rsidRPr="008173BB">
        <w:rPr>
          <w:rFonts w:hint="eastAsia"/>
        </w:rPr>
        <w:t>，</w:t>
      </w:r>
      <w:proofErr w:type="gramStart"/>
      <w:r w:rsidRPr="008173BB">
        <w:rPr>
          <w:rFonts w:hint="eastAsia"/>
        </w:rPr>
        <w:t>如果擲</w:t>
      </w:r>
      <w:proofErr w:type="gramEnd"/>
      <w:r w:rsidRPr="008173BB">
        <w:rPr>
          <w:rFonts w:hint="eastAsia"/>
        </w:rPr>
        <w:t>出的數字為</w:t>
      </w:r>
      <w:r w:rsidRPr="008173BB">
        <w:rPr>
          <w:rFonts w:hint="eastAsia"/>
        </w:rPr>
        <w:t>2</w:t>
      </w:r>
      <w:r w:rsidRPr="008173BB">
        <w:rPr>
          <w:rFonts w:hint="eastAsia"/>
        </w:rPr>
        <w:t>到</w:t>
      </w:r>
      <w:r w:rsidRPr="008173BB">
        <w:rPr>
          <w:rFonts w:hint="eastAsia"/>
        </w:rPr>
        <w:t>6</w:t>
      </w:r>
      <w:r w:rsidRPr="008173BB">
        <w:rPr>
          <w:rFonts w:hint="eastAsia"/>
        </w:rPr>
        <w:t>（書）或</w:t>
      </w:r>
      <w:r w:rsidRPr="008173BB">
        <w:rPr>
          <w:rFonts w:hint="eastAsia"/>
        </w:rPr>
        <w:t>5</w:t>
      </w:r>
      <w:r w:rsidRPr="008173BB">
        <w:rPr>
          <w:rFonts w:hint="eastAsia"/>
        </w:rPr>
        <w:t>到</w:t>
      </w:r>
      <w:r w:rsidRPr="008173BB">
        <w:rPr>
          <w:rFonts w:hint="eastAsia"/>
        </w:rPr>
        <w:t xml:space="preserve"> 6</w:t>
      </w:r>
      <w:r w:rsidRPr="008173BB">
        <w:rPr>
          <w:rFonts w:hint="eastAsia"/>
        </w:rPr>
        <w:lastRenderedPageBreak/>
        <w:t>（維基百科），表示內容正確，可以得到一分，結束這一回合；如果用的是「書」，出書籍牌的玩家也可以得到一分</w:t>
      </w:r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t>計分時若骰子擲出的數字為</w:t>
      </w:r>
      <w:r w:rsidRPr="008173BB">
        <w:rPr>
          <w:rFonts w:hint="eastAsia"/>
        </w:rPr>
        <w:t>1</w:t>
      </w:r>
      <w:r w:rsidRPr="008173BB">
        <w:rPr>
          <w:rFonts w:hint="eastAsia"/>
        </w:rPr>
        <w:t>（書）或</w:t>
      </w:r>
      <w:r w:rsidRPr="008173BB">
        <w:rPr>
          <w:rFonts w:hint="eastAsia"/>
        </w:rPr>
        <w:t>1</w:t>
      </w:r>
      <w:r w:rsidRPr="008173BB">
        <w:rPr>
          <w:rFonts w:hint="eastAsia"/>
        </w:rPr>
        <w:t>到</w:t>
      </w:r>
      <w:r w:rsidRPr="008173BB">
        <w:rPr>
          <w:rFonts w:hint="eastAsia"/>
        </w:rPr>
        <w:t>4</w:t>
      </w:r>
      <w:r w:rsidRPr="008173BB">
        <w:rPr>
          <w:rFonts w:hint="eastAsia"/>
        </w:rPr>
        <w:t>（維基百科），表示內容有錯，此時玩家可以出「修訂」將錯誤修正而得分，否則計為得到</w:t>
      </w:r>
      <w:r w:rsidRPr="008173BB">
        <w:rPr>
          <w:rFonts w:hint="eastAsia"/>
        </w:rPr>
        <w:t>0</w:t>
      </w:r>
      <w:r w:rsidRPr="008173BB">
        <w:rPr>
          <w:rFonts w:hint="eastAsia"/>
        </w:rPr>
        <w:t>分（寫書的玩家也得到</w:t>
      </w:r>
      <w:r w:rsidRPr="008173BB">
        <w:rPr>
          <w:rFonts w:hint="eastAsia"/>
        </w:rPr>
        <w:t>0</w:t>
      </w:r>
      <w:r w:rsidRPr="008173BB">
        <w:rPr>
          <w:rFonts w:hint="eastAsia"/>
        </w:rPr>
        <w:t>分），無論如何均結束這一回合</w:t>
      </w:r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t>修正</w:t>
      </w:r>
      <w:proofErr w:type="gramStart"/>
      <w:r w:rsidRPr="008173BB">
        <w:rPr>
          <w:rFonts w:hint="eastAsia"/>
        </w:rPr>
        <w:t>維基百</w:t>
      </w:r>
      <w:proofErr w:type="gramEnd"/>
      <w:r w:rsidRPr="008173BB">
        <w:rPr>
          <w:rFonts w:hint="eastAsia"/>
        </w:rPr>
        <w:t>科的錯誤只需要一張「修訂」牌，修正的錯誤則需要兩張「修訂」牌；不管用掉幾張修訂牌，都只能</w:t>
      </w:r>
      <w:proofErr w:type="gramStart"/>
      <w:r w:rsidRPr="008173BB">
        <w:rPr>
          <w:rFonts w:hint="eastAsia"/>
        </w:rPr>
        <w:t>從牌堆</w:t>
      </w:r>
      <w:proofErr w:type="gramEnd"/>
      <w:r w:rsidRPr="008173BB">
        <w:rPr>
          <w:rFonts w:hint="eastAsia"/>
        </w:rPr>
        <w:t>頂端補回一張牌</w:t>
      </w:r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t>完成計分（不管有沒有得分）的玩家，即為下一回合的起手</w:t>
      </w:r>
    </w:p>
    <w:p w:rsidR="008173BB" w:rsidRPr="008173BB" w:rsidRDefault="008173BB" w:rsidP="008F7FBE">
      <w:pPr>
        <w:pStyle w:val="a3"/>
        <w:numPr>
          <w:ilvl w:val="0"/>
          <w:numId w:val="16"/>
        </w:numPr>
      </w:pPr>
      <w:r w:rsidRPr="008173BB">
        <w:rPr>
          <w:rFonts w:hint="eastAsia"/>
        </w:rPr>
        <w:t>新的回合開始時，先將所有玩家的角色</w:t>
      </w:r>
      <w:proofErr w:type="gramStart"/>
      <w:r w:rsidRPr="008173BB">
        <w:rPr>
          <w:rFonts w:hint="eastAsia"/>
        </w:rPr>
        <w:t>牌移至棄牌</w:t>
      </w:r>
      <w:proofErr w:type="gramEnd"/>
      <w:r w:rsidRPr="008173BB">
        <w:rPr>
          <w:rFonts w:hint="eastAsia"/>
        </w:rPr>
        <w:t>區，並從起手開始，重新按照順時針方向再發一張角色紙牌（紅底），掀開來置於玩家卡片的角色方格</w:t>
      </w:r>
    </w:p>
    <w:p w:rsidR="008173BB" w:rsidRPr="008173BB" w:rsidRDefault="008173BB" w:rsidP="008F7FBE">
      <w:pPr>
        <w:pStyle w:val="1"/>
      </w:pPr>
      <w:bookmarkStart w:id="17" w:name="_Toc313651229"/>
      <w:r w:rsidRPr="008173BB">
        <w:rPr>
          <w:rFonts w:hint="eastAsia"/>
        </w:rPr>
        <w:t>遊戲目標</w:t>
      </w:r>
      <w:bookmarkEnd w:id="17"/>
    </w:p>
    <w:p w:rsidR="008173BB" w:rsidRPr="008173BB" w:rsidRDefault="008173BB" w:rsidP="008F7FBE">
      <w:pPr>
        <w:ind w:firstLine="320"/>
      </w:pPr>
      <w:r w:rsidRPr="008173BB">
        <w:rPr>
          <w:rFonts w:hint="eastAsia"/>
        </w:rPr>
        <w:t>最先拿到十分的玩家獲勝</w:t>
      </w:r>
    </w:p>
    <w:p w:rsidR="008173BB" w:rsidRPr="008173BB" w:rsidRDefault="008173BB" w:rsidP="008F7FBE">
      <w:pPr>
        <w:pStyle w:val="1"/>
      </w:pPr>
      <w:bookmarkStart w:id="18" w:name="_Toc313651230"/>
      <w:r w:rsidRPr="008173BB">
        <w:rPr>
          <w:rFonts w:hint="eastAsia"/>
        </w:rPr>
        <w:lastRenderedPageBreak/>
        <w:t>多人模式</w:t>
      </w:r>
      <w:bookmarkEnd w:id="18"/>
    </w:p>
    <w:p w:rsidR="008173BB" w:rsidRPr="008173BB" w:rsidRDefault="008173BB" w:rsidP="008F7FBE">
      <w:pPr>
        <w:ind w:firstLine="320"/>
      </w:pPr>
      <w:r w:rsidRPr="008173BB">
        <w:rPr>
          <w:rFonts w:hint="eastAsia"/>
        </w:rPr>
        <w:t>遊戲可以兩人、四人、</w:t>
      </w:r>
      <w:r w:rsidR="0006196D">
        <w:rPr>
          <w:rFonts w:hint="eastAsia"/>
        </w:rPr>
        <w:t>六人、</w:t>
      </w:r>
      <w:r w:rsidRPr="008173BB">
        <w:rPr>
          <w:rFonts w:hint="eastAsia"/>
        </w:rPr>
        <w:t>八人等模式進行，超過兩人時，</w:t>
      </w:r>
      <w:r w:rsidR="0006196D">
        <w:rPr>
          <w:rFonts w:hint="eastAsia"/>
        </w:rPr>
        <w:t>每多兩人需多併入一副紙牌，</w:t>
      </w:r>
      <w:r w:rsidRPr="008173BB">
        <w:rPr>
          <w:rFonts w:hint="eastAsia"/>
        </w:rPr>
        <w:t>玩家與</w:t>
      </w:r>
      <w:r w:rsidR="0006196D">
        <w:rPr>
          <w:rFonts w:hint="eastAsia"/>
        </w:rPr>
        <w:t>正對面的玩家結為一隊，最先合計拿到十分的玩家隊伍獲勝；</w:t>
      </w:r>
      <w:r w:rsidRPr="008173BB">
        <w:rPr>
          <w:rFonts w:hint="eastAsia"/>
        </w:rPr>
        <w:t>即使是同一隊的玩家，也不可以向彼此揭露手牌</w:t>
      </w:r>
    </w:p>
    <w:p w:rsidR="008173BB" w:rsidRPr="004963D9" w:rsidRDefault="004963D9" w:rsidP="008F7FBE">
      <w:pPr>
        <w:pStyle w:val="1"/>
      </w:pPr>
      <w:bookmarkStart w:id="19" w:name="_Toc313651231"/>
      <w:r>
        <w:rPr>
          <w:rFonts w:hint="eastAsia"/>
        </w:rPr>
        <w:t>遊戲之後，想一想</w:t>
      </w:r>
      <w:bookmarkEnd w:id="19"/>
    </w:p>
    <w:p w:rsidR="008173BB" w:rsidRPr="008173BB" w:rsidRDefault="008173BB" w:rsidP="00853FE4">
      <w:pPr>
        <w:pStyle w:val="a3"/>
        <w:numPr>
          <w:ilvl w:val="0"/>
          <w:numId w:val="17"/>
        </w:numPr>
      </w:pPr>
      <w:r w:rsidRPr="008173BB">
        <w:rPr>
          <w:rFonts w:hint="eastAsia"/>
        </w:rPr>
        <w:t>你比較喜歡當學者還是學生？為什麼？</w:t>
      </w:r>
    </w:p>
    <w:p w:rsidR="008173BB" w:rsidRPr="008173BB" w:rsidRDefault="008173BB" w:rsidP="00853FE4">
      <w:pPr>
        <w:pStyle w:val="a3"/>
        <w:numPr>
          <w:ilvl w:val="0"/>
          <w:numId w:val="17"/>
        </w:numPr>
      </w:pPr>
      <w:r w:rsidRPr="008173BB">
        <w:rPr>
          <w:rFonts w:hint="eastAsia"/>
        </w:rPr>
        <w:t>你比較喜歡書籍牌還是</w:t>
      </w:r>
      <w:proofErr w:type="gramStart"/>
      <w:r w:rsidRPr="008173BB">
        <w:rPr>
          <w:rFonts w:hint="eastAsia"/>
        </w:rPr>
        <w:t>維基百科牌</w:t>
      </w:r>
      <w:proofErr w:type="gramEnd"/>
      <w:r w:rsidRPr="008173BB">
        <w:rPr>
          <w:rFonts w:hint="eastAsia"/>
        </w:rPr>
        <w:t>？為什麼？</w:t>
      </w:r>
    </w:p>
    <w:p w:rsidR="008173BB" w:rsidRPr="008173BB" w:rsidRDefault="008173BB" w:rsidP="00853FE4">
      <w:pPr>
        <w:pStyle w:val="a3"/>
        <w:numPr>
          <w:ilvl w:val="0"/>
          <w:numId w:val="17"/>
        </w:numPr>
      </w:pPr>
      <w:r w:rsidRPr="008173BB">
        <w:rPr>
          <w:rFonts w:hint="eastAsia"/>
        </w:rPr>
        <w:t>你比較常出書籍牌還是</w:t>
      </w:r>
      <w:proofErr w:type="gramStart"/>
      <w:r w:rsidRPr="008173BB">
        <w:rPr>
          <w:rFonts w:hint="eastAsia"/>
        </w:rPr>
        <w:t>出維基百科牌</w:t>
      </w:r>
      <w:proofErr w:type="gramEnd"/>
      <w:r w:rsidRPr="008173BB">
        <w:rPr>
          <w:rFonts w:hint="eastAsia"/>
        </w:rPr>
        <w:t>？為什麼？</w:t>
      </w:r>
    </w:p>
    <w:p w:rsidR="008173BB" w:rsidRPr="008173BB" w:rsidRDefault="008173BB" w:rsidP="00853FE4">
      <w:pPr>
        <w:pStyle w:val="a3"/>
        <w:numPr>
          <w:ilvl w:val="0"/>
          <w:numId w:val="17"/>
        </w:numPr>
      </w:pPr>
      <w:r w:rsidRPr="008173BB">
        <w:rPr>
          <w:rFonts w:hint="eastAsia"/>
        </w:rPr>
        <w:t>你覺得</w:t>
      </w:r>
      <w:proofErr w:type="gramStart"/>
      <w:r w:rsidRPr="008173BB">
        <w:rPr>
          <w:rFonts w:hint="eastAsia"/>
        </w:rPr>
        <w:t>維基百科牌</w:t>
      </w:r>
      <w:proofErr w:type="gramEnd"/>
      <w:r w:rsidRPr="008173BB">
        <w:rPr>
          <w:rFonts w:hint="eastAsia"/>
        </w:rPr>
        <w:t>哪裡好？哪裡不好？</w:t>
      </w:r>
    </w:p>
    <w:p w:rsidR="008173BB" w:rsidRPr="008173BB" w:rsidRDefault="008173BB" w:rsidP="00853FE4">
      <w:pPr>
        <w:pStyle w:val="a3"/>
        <w:numPr>
          <w:ilvl w:val="0"/>
          <w:numId w:val="17"/>
        </w:numPr>
      </w:pPr>
      <w:r w:rsidRPr="008173BB">
        <w:rPr>
          <w:rFonts w:hint="eastAsia"/>
        </w:rPr>
        <w:t>人多的時候，遊戲玩起來有什麼不同？</w:t>
      </w:r>
    </w:p>
    <w:p w:rsidR="008173BB" w:rsidRPr="008173BB" w:rsidRDefault="008173BB" w:rsidP="00853FE4">
      <w:pPr>
        <w:pStyle w:val="a3"/>
        <w:numPr>
          <w:ilvl w:val="0"/>
          <w:numId w:val="17"/>
        </w:numPr>
      </w:pPr>
      <w:r w:rsidRPr="008173BB">
        <w:rPr>
          <w:rFonts w:hint="eastAsia"/>
        </w:rPr>
        <w:t>抽一張牌，</w:t>
      </w:r>
      <w:proofErr w:type="gramStart"/>
      <w:r w:rsidRPr="008173BB">
        <w:rPr>
          <w:rFonts w:hint="eastAsia"/>
        </w:rPr>
        <w:t>說這張</w:t>
      </w:r>
      <w:proofErr w:type="gramEnd"/>
      <w:r w:rsidRPr="008173BB">
        <w:rPr>
          <w:rFonts w:hint="eastAsia"/>
        </w:rPr>
        <w:t>牌的故事、這</w:t>
      </w:r>
      <w:proofErr w:type="gramStart"/>
      <w:r w:rsidRPr="008173BB">
        <w:rPr>
          <w:rFonts w:hint="eastAsia"/>
        </w:rPr>
        <w:t>張牌跟其他</w:t>
      </w:r>
      <w:proofErr w:type="gramEnd"/>
      <w:r w:rsidRPr="008173BB">
        <w:rPr>
          <w:rFonts w:hint="eastAsia"/>
        </w:rPr>
        <w:t>牌之間的關係、你怎麼用這張牌</w:t>
      </w:r>
    </w:p>
    <w:p w:rsidR="008173BB" w:rsidRPr="008173BB" w:rsidRDefault="008173BB" w:rsidP="00853FE4">
      <w:pPr>
        <w:pStyle w:val="a3"/>
        <w:numPr>
          <w:ilvl w:val="0"/>
          <w:numId w:val="17"/>
        </w:numPr>
      </w:pPr>
      <w:r w:rsidRPr="008173BB">
        <w:rPr>
          <w:rFonts w:hint="eastAsia"/>
        </w:rPr>
        <w:t>抽</w:t>
      </w:r>
      <w:proofErr w:type="gramStart"/>
      <w:r w:rsidRPr="008173BB">
        <w:rPr>
          <w:rFonts w:hint="eastAsia"/>
        </w:rPr>
        <w:t>一張牌畫成</w:t>
      </w:r>
      <w:proofErr w:type="gramEnd"/>
      <w:r w:rsidRPr="008173BB">
        <w:rPr>
          <w:rFonts w:hint="eastAsia"/>
        </w:rPr>
        <w:t>心智圖</w:t>
      </w:r>
    </w:p>
    <w:p w:rsidR="008173BB" w:rsidRPr="008173BB" w:rsidRDefault="008173BB" w:rsidP="00853FE4">
      <w:pPr>
        <w:pStyle w:val="a3"/>
        <w:numPr>
          <w:ilvl w:val="0"/>
          <w:numId w:val="17"/>
        </w:numPr>
      </w:pPr>
      <w:r w:rsidRPr="008173BB">
        <w:rPr>
          <w:rFonts w:hint="eastAsia"/>
        </w:rPr>
        <w:t>得分的意義？</w:t>
      </w:r>
    </w:p>
    <w:sectPr w:rsidR="008173BB" w:rsidRPr="008173BB" w:rsidSect="0043080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8420" w:h="11907"/>
      <w:pgMar w:top="720" w:right="1083" w:bottom="720" w:left="1083" w:header="851" w:footer="992" w:gutter="0"/>
      <w:pgNumType w:start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45" w:rsidRDefault="00AA0945" w:rsidP="00F961B3">
      <w:pPr>
        <w:ind w:firstLine="320"/>
      </w:pPr>
      <w:r>
        <w:separator/>
      </w:r>
    </w:p>
  </w:endnote>
  <w:endnote w:type="continuationSeparator" w:id="0">
    <w:p w:rsidR="00AA0945" w:rsidRDefault="00AA0945" w:rsidP="00F961B3">
      <w:pPr>
        <w:ind w:firstLine="3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隸書體 Std W5"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B3" w:rsidRDefault="00F961B3" w:rsidP="00F961B3">
    <w:pPr>
      <w:pStyle w:val="ab"/>
      <w:ind w:firstLine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B3" w:rsidRDefault="00F961B3" w:rsidP="00F961B3">
    <w:pPr>
      <w:pStyle w:val="ab"/>
      <w:ind w:firstLine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B3" w:rsidRDefault="00F961B3" w:rsidP="00F961B3">
    <w:pPr>
      <w:pStyle w:val="ab"/>
      <w:ind w:firstLine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45" w:rsidRDefault="00AA0945" w:rsidP="00F961B3">
      <w:pPr>
        <w:ind w:firstLine="320"/>
      </w:pPr>
      <w:r>
        <w:separator/>
      </w:r>
    </w:p>
  </w:footnote>
  <w:footnote w:type="continuationSeparator" w:id="0">
    <w:p w:rsidR="00AA0945" w:rsidRDefault="00AA0945" w:rsidP="00F961B3">
      <w:pPr>
        <w:ind w:firstLine="3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B3" w:rsidRDefault="00F961B3" w:rsidP="00F961B3">
    <w:pPr>
      <w:pStyle w:val="a9"/>
      <w:ind w:firstLine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B3" w:rsidRDefault="00F961B3" w:rsidP="00F961B3">
    <w:pPr>
      <w:pStyle w:val="a9"/>
      <w:ind w:firstLine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B3" w:rsidRDefault="00F961B3" w:rsidP="00F961B3">
    <w:pPr>
      <w:pStyle w:val="a9"/>
      <w:ind w:firstLine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CA7"/>
    <w:multiLevelType w:val="hybridMultilevel"/>
    <w:tmpl w:val="30C2E5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0EF0194"/>
    <w:multiLevelType w:val="hybridMultilevel"/>
    <w:tmpl w:val="BCCC72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CE68F0"/>
    <w:multiLevelType w:val="hybridMultilevel"/>
    <w:tmpl w:val="31C6F1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F53277"/>
    <w:multiLevelType w:val="hybridMultilevel"/>
    <w:tmpl w:val="99E0CB86"/>
    <w:lvl w:ilvl="0" w:tplc="04090001">
      <w:start w:val="1"/>
      <w:numFmt w:val="bullet"/>
      <w:lvlText w:val=""/>
      <w:lvlJc w:val="left"/>
      <w:pPr>
        <w:ind w:left="1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4">
    <w:nsid w:val="1F412627"/>
    <w:multiLevelType w:val="hybridMultilevel"/>
    <w:tmpl w:val="CB06492E"/>
    <w:lvl w:ilvl="0" w:tplc="0409000F">
      <w:start w:val="1"/>
      <w:numFmt w:val="decimal"/>
      <w:lvlText w:val="%1.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5">
    <w:nsid w:val="2A6C2898"/>
    <w:multiLevelType w:val="hybridMultilevel"/>
    <w:tmpl w:val="F4B08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2C798C"/>
    <w:multiLevelType w:val="hybridMultilevel"/>
    <w:tmpl w:val="A7C6F98E"/>
    <w:lvl w:ilvl="0" w:tplc="04090001">
      <w:start w:val="1"/>
      <w:numFmt w:val="bullet"/>
      <w:lvlText w:val=""/>
      <w:lvlJc w:val="left"/>
      <w:pPr>
        <w:ind w:left="1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7">
    <w:nsid w:val="3D2C0A93"/>
    <w:multiLevelType w:val="hybridMultilevel"/>
    <w:tmpl w:val="E04A2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1900F1"/>
    <w:multiLevelType w:val="hybridMultilevel"/>
    <w:tmpl w:val="183E6DCC"/>
    <w:lvl w:ilvl="0" w:tplc="45CE73C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2D0DC4"/>
    <w:multiLevelType w:val="hybridMultilevel"/>
    <w:tmpl w:val="57FCB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1056C2E"/>
    <w:multiLevelType w:val="hybridMultilevel"/>
    <w:tmpl w:val="06C634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B7E4858"/>
    <w:multiLevelType w:val="hybridMultilevel"/>
    <w:tmpl w:val="A628E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F952506"/>
    <w:multiLevelType w:val="hybridMultilevel"/>
    <w:tmpl w:val="2D964F9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13">
    <w:nsid w:val="64987893"/>
    <w:multiLevelType w:val="hybridMultilevel"/>
    <w:tmpl w:val="9FD2A3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A1F6727"/>
    <w:multiLevelType w:val="hybridMultilevel"/>
    <w:tmpl w:val="1F7C5B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B886CD1"/>
    <w:multiLevelType w:val="hybridMultilevel"/>
    <w:tmpl w:val="557873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DB31B6F"/>
    <w:multiLevelType w:val="hybridMultilevel"/>
    <w:tmpl w:val="0FDCCC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10"/>
  </w:num>
  <w:num w:numId="7">
    <w:abstractNumId w:val="3"/>
  </w:num>
  <w:num w:numId="8">
    <w:abstractNumId w:val="1"/>
  </w:num>
  <w:num w:numId="9">
    <w:abstractNumId w:val="16"/>
  </w:num>
  <w:num w:numId="10">
    <w:abstractNumId w:val="9"/>
  </w:num>
  <w:num w:numId="11">
    <w:abstractNumId w:val="14"/>
  </w:num>
  <w:num w:numId="12">
    <w:abstractNumId w:val="11"/>
  </w:num>
  <w:num w:numId="13">
    <w:abstractNumId w:val="4"/>
  </w:num>
  <w:num w:numId="14">
    <w:abstractNumId w:val="7"/>
  </w:num>
  <w:num w:numId="15">
    <w:abstractNumId w:val="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BB"/>
    <w:rsid w:val="00003379"/>
    <w:rsid w:val="00006DE1"/>
    <w:rsid w:val="00017EA5"/>
    <w:rsid w:val="0004377F"/>
    <w:rsid w:val="00056186"/>
    <w:rsid w:val="0006196D"/>
    <w:rsid w:val="00067F9B"/>
    <w:rsid w:val="00083D4D"/>
    <w:rsid w:val="000C1846"/>
    <w:rsid w:val="000C256A"/>
    <w:rsid w:val="000C57FE"/>
    <w:rsid w:val="000F2435"/>
    <w:rsid w:val="001021B5"/>
    <w:rsid w:val="0012449C"/>
    <w:rsid w:val="001246DA"/>
    <w:rsid w:val="00131776"/>
    <w:rsid w:val="00143B6A"/>
    <w:rsid w:val="00147B40"/>
    <w:rsid w:val="001512BC"/>
    <w:rsid w:val="00151F96"/>
    <w:rsid w:val="00197692"/>
    <w:rsid w:val="001C2885"/>
    <w:rsid w:val="001D4788"/>
    <w:rsid w:val="001D50EF"/>
    <w:rsid w:val="001D55E6"/>
    <w:rsid w:val="001D605A"/>
    <w:rsid w:val="001F7512"/>
    <w:rsid w:val="001F7636"/>
    <w:rsid w:val="002063DF"/>
    <w:rsid w:val="00213B3E"/>
    <w:rsid w:val="00240074"/>
    <w:rsid w:val="0025351D"/>
    <w:rsid w:val="0027772D"/>
    <w:rsid w:val="002A29AE"/>
    <w:rsid w:val="002A4ABF"/>
    <w:rsid w:val="002A65A3"/>
    <w:rsid w:val="002C2DB0"/>
    <w:rsid w:val="002C3E9E"/>
    <w:rsid w:val="002E592D"/>
    <w:rsid w:val="0031151B"/>
    <w:rsid w:val="00314040"/>
    <w:rsid w:val="00333C1B"/>
    <w:rsid w:val="00350AA3"/>
    <w:rsid w:val="0035667D"/>
    <w:rsid w:val="00357C86"/>
    <w:rsid w:val="00361359"/>
    <w:rsid w:val="00386007"/>
    <w:rsid w:val="00394F18"/>
    <w:rsid w:val="003A5B82"/>
    <w:rsid w:val="00402EF8"/>
    <w:rsid w:val="0043080A"/>
    <w:rsid w:val="00444AB8"/>
    <w:rsid w:val="00452C69"/>
    <w:rsid w:val="00454A13"/>
    <w:rsid w:val="004564EE"/>
    <w:rsid w:val="00471913"/>
    <w:rsid w:val="00472666"/>
    <w:rsid w:val="0047541A"/>
    <w:rsid w:val="0049364A"/>
    <w:rsid w:val="004963D9"/>
    <w:rsid w:val="004A3EF6"/>
    <w:rsid w:val="004D05F1"/>
    <w:rsid w:val="004D7D06"/>
    <w:rsid w:val="004E4A60"/>
    <w:rsid w:val="004E76AB"/>
    <w:rsid w:val="00515743"/>
    <w:rsid w:val="005251FE"/>
    <w:rsid w:val="005345EC"/>
    <w:rsid w:val="00542714"/>
    <w:rsid w:val="00551C10"/>
    <w:rsid w:val="00556FF2"/>
    <w:rsid w:val="00560BB4"/>
    <w:rsid w:val="005774B7"/>
    <w:rsid w:val="005922DF"/>
    <w:rsid w:val="00592EE0"/>
    <w:rsid w:val="005A401D"/>
    <w:rsid w:val="005A58F2"/>
    <w:rsid w:val="005A5B35"/>
    <w:rsid w:val="005A6F89"/>
    <w:rsid w:val="005C216F"/>
    <w:rsid w:val="005C6145"/>
    <w:rsid w:val="005E215D"/>
    <w:rsid w:val="00607080"/>
    <w:rsid w:val="00637DA3"/>
    <w:rsid w:val="00641358"/>
    <w:rsid w:val="006567A0"/>
    <w:rsid w:val="00662842"/>
    <w:rsid w:val="006669C3"/>
    <w:rsid w:val="00674706"/>
    <w:rsid w:val="0067799B"/>
    <w:rsid w:val="00694CDF"/>
    <w:rsid w:val="006A5047"/>
    <w:rsid w:val="006D6827"/>
    <w:rsid w:val="006F6BF5"/>
    <w:rsid w:val="007116F0"/>
    <w:rsid w:val="007122C7"/>
    <w:rsid w:val="007144CF"/>
    <w:rsid w:val="00730CE8"/>
    <w:rsid w:val="0074499C"/>
    <w:rsid w:val="00755274"/>
    <w:rsid w:val="007576F6"/>
    <w:rsid w:val="0076188D"/>
    <w:rsid w:val="007775E7"/>
    <w:rsid w:val="00782DF8"/>
    <w:rsid w:val="007A7A62"/>
    <w:rsid w:val="007D011D"/>
    <w:rsid w:val="007F5B70"/>
    <w:rsid w:val="00805BA2"/>
    <w:rsid w:val="00807AF8"/>
    <w:rsid w:val="00815C75"/>
    <w:rsid w:val="008173BB"/>
    <w:rsid w:val="00822AF4"/>
    <w:rsid w:val="00830BF0"/>
    <w:rsid w:val="0084334D"/>
    <w:rsid w:val="008474E3"/>
    <w:rsid w:val="00853FE4"/>
    <w:rsid w:val="00871DA3"/>
    <w:rsid w:val="00876CEC"/>
    <w:rsid w:val="00890C05"/>
    <w:rsid w:val="008A1B21"/>
    <w:rsid w:val="008B3613"/>
    <w:rsid w:val="008C0CD7"/>
    <w:rsid w:val="008C17E1"/>
    <w:rsid w:val="008C62AF"/>
    <w:rsid w:val="008D4387"/>
    <w:rsid w:val="008D640A"/>
    <w:rsid w:val="008E7D25"/>
    <w:rsid w:val="008F7FBE"/>
    <w:rsid w:val="009138FD"/>
    <w:rsid w:val="00922241"/>
    <w:rsid w:val="00925694"/>
    <w:rsid w:val="00932140"/>
    <w:rsid w:val="009369DE"/>
    <w:rsid w:val="00937E3B"/>
    <w:rsid w:val="00940678"/>
    <w:rsid w:val="00940AC6"/>
    <w:rsid w:val="00943706"/>
    <w:rsid w:val="00947151"/>
    <w:rsid w:val="00974062"/>
    <w:rsid w:val="009B26B1"/>
    <w:rsid w:val="009D1BFD"/>
    <w:rsid w:val="009D2202"/>
    <w:rsid w:val="009D4719"/>
    <w:rsid w:val="009E0793"/>
    <w:rsid w:val="009F5A78"/>
    <w:rsid w:val="00A004C7"/>
    <w:rsid w:val="00A07100"/>
    <w:rsid w:val="00A30560"/>
    <w:rsid w:val="00A46A28"/>
    <w:rsid w:val="00A7254B"/>
    <w:rsid w:val="00A81863"/>
    <w:rsid w:val="00A87460"/>
    <w:rsid w:val="00A87795"/>
    <w:rsid w:val="00AA0945"/>
    <w:rsid w:val="00AC1F3B"/>
    <w:rsid w:val="00AF3D42"/>
    <w:rsid w:val="00AF51AB"/>
    <w:rsid w:val="00B00AAB"/>
    <w:rsid w:val="00B01C35"/>
    <w:rsid w:val="00B1513E"/>
    <w:rsid w:val="00B4625E"/>
    <w:rsid w:val="00B66CF5"/>
    <w:rsid w:val="00BA2B46"/>
    <w:rsid w:val="00BB6410"/>
    <w:rsid w:val="00BD660A"/>
    <w:rsid w:val="00BF77B1"/>
    <w:rsid w:val="00C032B7"/>
    <w:rsid w:val="00C0770E"/>
    <w:rsid w:val="00C10AF5"/>
    <w:rsid w:val="00C45283"/>
    <w:rsid w:val="00CD2FDE"/>
    <w:rsid w:val="00CE52D9"/>
    <w:rsid w:val="00CF5CD5"/>
    <w:rsid w:val="00D112F5"/>
    <w:rsid w:val="00D256EB"/>
    <w:rsid w:val="00D35FB4"/>
    <w:rsid w:val="00D51E5C"/>
    <w:rsid w:val="00D5508C"/>
    <w:rsid w:val="00D552B8"/>
    <w:rsid w:val="00D71EB6"/>
    <w:rsid w:val="00DA47CA"/>
    <w:rsid w:val="00DC3F41"/>
    <w:rsid w:val="00DC4248"/>
    <w:rsid w:val="00DE6EF4"/>
    <w:rsid w:val="00E04F55"/>
    <w:rsid w:val="00E25269"/>
    <w:rsid w:val="00E46281"/>
    <w:rsid w:val="00E50015"/>
    <w:rsid w:val="00E51486"/>
    <w:rsid w:val="00E6578F"/>
    <w:rsid w:val="00E776FD"/>
    <w:rsid w:val="00EA0DE6"/>
    <w:rsid w:val="00EA1961"/>
    <w:rsid w:val="00EC20D7"/>
    <w:rsid w:val="00EC35EB"/>
    <w:rsid w:val="00EC48AC"/>
    <w:rsid w:val="00EC53FA"/>
    <w:rsid w:val="00EC55DB"/>
    <w:rsid w:val="00ED7366"/>
    <w:rsid w:val="00EE31A5"/>
    <w:rsid w:val="00EF14CE"/>
    <w:rsid w:val="00F01D5E"/>
    <w:rsid w:val="00F2384A"/>
    <w:rsid w:val="00F63BAB"/>
    <w:rsid w:val="00F820B8"/>
    <w:rsid w:val="00F8222E"/>
    <w:rsid w:val="00F90434"/>
    <w:rsid w:val="00F927E8"/>
    <w:rsid w:val="00F961B3"/>
    <w:rsid w:val="00FA0C09"/>
    <w:rsid w:val="00FB3DA9"/>
    <w:rsid w:val="00FD4195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BE"/>
    <w:pPr>
      <w:widowControl w:val="0"/>
      <w:snapToGrid w:val="0"/>
      <w:ind w:firstLineChars="100" w:firstLine="100"/>
    </w:pPr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8F7FBE"/>
    <w:pPr>
      <w:keepNext/>
      <w:spacing w:before="120" w:after="120" w:line="300" w:lineRule="auto"/>
      <w:ind w:firstLineChars="0" w:firstLine="0"/>
      <w:outlineLvl w:val="0"/>
    </w:pPr>
    <w:rPr>
      <w:rFonts w:asciiTheme="majorHAnsi" w:eastAsia="微軟正黑體" w:hAnsiTheme="majorHAnsi" w:cstheme="majorBidi"/>
      <w:b/>
      <w:bCs/>
      <w:kern w:val="52"/>
      <w:sz w:val="4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7FBE"/>
    <w:pPr>
      <w:keepNext/>
      <w:spacing w:line="300" w:lineRule="auto"/>
      <w:ind w:firstLineChars="0" w:firstLine="0"/>
      <w:outlineLvl w:val="1"/>
    </w:pPr>
    <w:rPr>
      <w:rFonts w:asciiTheme="majorHAnsi" w:eastAsia="微軟正黑體" w:hAnsiTheme="majorHAnsi" w:cstheme="majorBidi"/>
      <w:b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7FBE"/>
    <w:rPr>
      <w:rFonts w:asciiTheme="majorHAnsi" w:eastAsia="微軟正黑體" w:hAnsiTheme="majorHAnsi" w:cstheme="majorBidi"/>
      <w:b/>
      <w:bCs/>
      <w:kern w:val="52"/>
      <w:sz w:val="48"/>
      <w:szCs w:val="52"/>
    </w:rPr>
  </w:style>
  <w:style w:type="character" w:customStyle="1" w:styleId="20">
    <w:name w:val="標題 2 字元"/>
    <w:basedOn w:val="a0"/>
    <w:link w:val="2"/>
    <w:uiPriority w:val="9"/>
    <w:rsid w:val="008F7FBE"/>
    <w:rPr>
      <w:rFonts w:asciiTheme="majorHAnsi" w:eastAsia="微軟正黑體" w:hAnsiTheme="majorHAnsi" w:cstheme="majorBidi"/>
      <w:b/>
      <w:bCs/>
      <w:sz w:val="40"/>
      <w:szCs w:val="48"/>
    </w:rPr>
  </w:style>
  <w:style w:type="paragraph" w:styleId="a3">
    <w:name w:val="List Paragraph"/>
    <w:basedOn w:val="a"/>
    <w:uiPriority w:val="34"/>
    <w:qFormat/>
    <w:rsid w:val="008F7FBE"/>
    <w:pPr>
      <w:ind w:firstLineChars="0" w:firstLine="0"/>
    </w:pPr>
  </w:style>
  <w:style w:type="character" w:styleId="a4">
    <w:name w:val="Intense Emphasis"/>
    <w:basedOn w:val="a0"/>
    <w:uiPriority w:val="21"/>
    <w:qFormat/>
    <w:rsid w:val="008F7FBE"/>
    <w:rPr>
      <w:rFonts w:eastAsia="華康儷楷書"/>
      <w:b/>
      <w:bCs/>
      <w:i w:val="0"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D25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56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OC Heading"/>
    <w:basedOn w:val="1"/>
    <w:next w:val="a"/>
    <w:uiPriority w:val="39"/>
    <w:semiHidden/>
    <w:unhideWhenUsed/>
    <w:qFormat/>
    <w:rsid w:val="00730CE8"/>
    <w:pPr>
      <w:keepLines/>
      <w:widowControl/>
      <w:snapToGrid/>
      <w:spacing w:before="480" w:after="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30CE8"/>
  </w:style>
  <w:style w:type="paragraph" w:styleId="21">
    <w:name w:val="toc 2"/>
    <w:basedOn w:val="a"/>
    <w:next w:val="a"/>
    <w:autoRedefine/>
    <w:uiPriority w:val="39"/>
    <w:unhideWhenUsed/>
    <w:rsid w:val="00730CE8"/>
    <w:pPr>
      <w:ind w:leftChars="200" w:left="480"/>
    </w:pPr>
  </w:style>
  <w:style w:type="character" w:styleId="a8">
    <w:name w:val="Hyperlink"/>
    <w:basedOn w:val="a0"/>
    <w:uiPriority w:val="99"/>
    <w:unhideWhenUsed/>
    <w:rsid w:val="00730CE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961B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961B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961B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961B3"/>
    <w:rPr>
      <w:sz w:val="20"/>
      <w:szCs w:val="20"/>
    </w:rPr>
  </w:style>
  <w:style w:type="paragraph" w:styleId="ad">
    <w:name w:val="No Spacing"/>
    <w:link w:val="ae"/>
    <w:uiPriority w:val="1"/>
    <w:qFormat/>
    <w:rsid w:val="007D011D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7D011D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BE"/>
    <w:pPr>
      <w:widowControl w:val="0"/>
      <w:snapToGrid w:val="0"/>
      <w:ind w:firstLineChars="100" w:firstLine="100"/>
    </w:pPr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8F7FBE"/>
    <w:pPr>
      <w:keepNext/>
      <w:spacing w:before="120" w:after="120" w:line="300" w:lineRule="auto"/>
      <w:ind w:firstLineChars="0" w:firstLine="0"/>
      <w:outlineLvl w:val="0"/>
    </w:pPr>
    <w:rPr>
      <w:rFonts w:asciiTheme="majorHAnsi" w:eastAsia="微軟正黑體" w:hAnsiTheme="majorHAnsi" w:cstheme="majorBidi"/>
      <w:b/>
      <w:bCs/>
      <w:kern w:val="52"/>
      <w:sz w:val="4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7FBE"/>
    <w:pPr>
      <w:keepNext/>
      <w:spacing w:line="300" w:lineRule="auto"/>
      <w:ind w:firstLineChars="0" w:firstLine="0"/>
      <w:outlineLvl w:val="1"/>
    </w:pPr>
    <w:rPr>
      <w:rFonts w:asciiTheme="majorHAnsi" w:eastAsia="微軟正黑體" w:hAnsiTheme="majorHAnsi" w:cstheme="majorBidi"/>
      <w:b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7FBE"/>
    <w:rPr>
      <w:rFonts w:asciiTheme="majorHAnsi" w:eastAsia="微軟正黑體" w:hAnsiTheme="majorHAnsi" w:cstheme="majorBidi"/>
      <w:b/>
      <w:bCs/>
      <w:kern w:val="52"/>
      <w:sz w:val="48"/>
      <w:szCs w:val="52"/>
    </w:rPr>
  </w:style>
  <w:style w:type="character" w:customStyle="1" w:styleId="20">
    <w:name w:val="標題 2 字元"/>
    <w:basedOn w:val="a0"/>
    <w:link w:val="2"/>
    <w:uiPriority w:val="9"/>
    <w:rsid w:val="008F7FBE"/>
    <w:rPr>
      <w:rFonts w:asciiTheme="majorHAnsi" w:eastAsia="微軟正黑體" w:hAnsiTheme="majorHAnsi" w:cstheme="majorBidi"/>
      <w:b/>
      <w:bCs/>
      <w:sz w:val="40"/>
      <w:szCs w:val="48"/>
    </w:rPr>
  </w:style>
  <w:style w:type="paragraph" w:styleId="a3">
    <w:name w:val="List Paragraph"/>
    <w:basedOn w:val="a"/>
    <w:uiPriority w:val="34"/>
    <w:qFormat/>
    <w:rsid w:val="008F7FBE"/>
    <w:pPr>
      <w:ind w:firstLineChars="0" w:firstLine="0"/>
    </w:pPr>
  </w:style>
  <w:style w:type="character" w:styleId="a4">
    <w:name w:val="Intense Emphasis"/>
    <w:basedOn w:val="a0"/>
    <w:uiPriority w:val="21"/>
    <w:qFormat/>
    <w:rsid w:val="008F7FBE"/>
    <w:rPr>
      <w:rFonts w:eastAsia="華康儷楷書"/>
      <w:b/>
      <w:bCs/>
      <w:i w:val="0"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D25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56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OC Heading"/>
    <w:basedOn w:val="1"/>
    <w:next w:val="a"/>
    <w:uiPriority w:val="39"/>
    <w:semiHidden/>
    <w:unhideWhenUsed/>
    <w:qFormat/>
    <w:rsid w:val="00730CE8"/>
    <w:pPr>
      <w:keepLines/>
      <w:widowControl/>
      <w:snapToGrid/>
      <w:spacing w:before="480" w:after="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30CE8"/>
  </w:style>
  <w:style w:type="paragraph" w:styleId="21">
    <w:name w:val="toc 2"/>
    <w:basedOn w:val="a"/>
    <w:next w:val="a"/>
    <w:autoRedefine/>
    <w:uiPriority w:val="39"/>
    <w:unhideWhenUsed/>
    <w:rsid w:val="00730CE8"/>
    <w:pPr>
      <w:ind w:leftChars="200" w:left="480"/>
    </w:pPr>
  </w:style>
  <w:style w:type="character" w:styleId="a8">
    <w:name w:val="Hyperlink"/>
    <w:basedOn w:val="a0"/>
    <w:uiPriority w:val="99"/>
    <w:unhideWhenUsed/>
    <w:rsid w:val="00730CE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961B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961B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961B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961B3"/>
    <w:rPr>
      <w:sz w:val="20"/>
      <w:szCs w:val="20"/>
    </w:rPr>
  </w:style>
  <w:style w:type="paragraph" w:styleId="ad">
    <w:name w:val="No Spacing"/>
    <w:link w:val="ae"/>
    <w:uiPriority w:val="1"/>
    <w:qFormat/>
    <w:rsid w:val="007D011D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7D011D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遊戲手冊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DCFE10-06E3-47CF-AFBA-EE4C9140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23</Pages>
  <Words>1021</Words>
  <Characters>5822</Characters>
  <Application>Microsoft Office Word</Application>
  <DocSecurity>0</DocSecurity>
  <Lines>48</Lines>
  <Paragraphs>13</Paragraphs>
  <ScaleCrop>false</ScaleCrop>
  <Company>Jedi.org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維基百科我也會</dc:title>
  <dc:creator>Jedi</dc:creator>
  <cp:lastModifiedBy>Jedi</cp:lastModifiedBy>
  <cp:revision>23</cp:revision>
  <dcterms:created xsi:type="dcterms:W3CDTF">2012-01-06T12:57:00Z</dcterms:created>
  <dcterms:modified xsi:type="dcterms:W3CDTF">2012-01-09T21:06:00Z</dcterms:modified>
</cp:coreProperties>
</file>