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FD" w:rsidRDefault="009B28FD" w:rsidP="009B28FD">
      <w:pPr>
        <w:pStyle w:val="a3"/>
        <w:ind w:left="480" w:firstLine="503"/>
      </w:pPr>
      <w:r>
        <w:rPr>
          <w:rFonts w:hint="eastAsia"/>
        </w:rPr>
        <w:t>《巨大簡報術──高橋法手冊》翻譯提案</w:t>
      </w:r>
    </w:p>
    <w:p w:rsidR="009B28FD" w:rsidRDefault="009B28FD" w:rsidP="009B28FD">
      <w:pPr>
        <w:pStyle w:val="a5"/>
        <w:ind w:left="480" w:firstLine="377"/>
        <w:rPr>
          <w:rFonts w:hint="eastAsia"/>
        </w:rPr>
      </w:pPr>
    </w:p>
    <w:p w:rsidR="009B28FD" w:rsidRDefault="009B28FD" w:rsidP="009B28FD">
      <w:pPr>
        <w:pStyle w:val="a5"/>
        <w:ind w:left="480" w:firstLine="377"/>
        <w:rPr>
          <w:rFonts w:hint="eastAsia"/>
        </w:rPr>
      </w:pPr>
      <w:r>
        <w:rPr>
          <w:rFonts w:hint="eastAsia"/>
        </w:rPr>
        <w:t>關於本書</w:t>
      </w:r>
    </w:p>
    <w:p w:rsidR="009B28FD" w:rsidRPr="009B28FD" w:rsidRDefault="009B28FD" w:rsidP="009B28FD">
      <w:pPr>
        <w:ind w:left="480" w:firstLine="377"/>
        <w:rPr>
          <w:rFonts w:hint="eastAsia"/>
        </w:rPr>
      </w:pPr>
    </w:p>
    <w:p w:rsidR="009B28FD" w:rsidRDefault="009B28FD" w:rsidP="009B28FD">
      <w:pPr>
        <w:ind w:left="480" w:firstLine="377"/>
        <w:rPr>
          <w:rFonts w:hint="eastAsia"/>
        </w:rPr>
      </w:pPr>
      <w:r>
        <w:rPr>
          <w:rFonts w:hint="eastAsia"/>
        </w:rPr>
        <w:t>在簡報的世界中，日本</w:t>
      </w:r>
      <w:r>
        <w:rPr>
          <w:rFonts w:hint="eastAsia"/>
        </w:rPr>
        <w:t>Ruby</w:t>
      </w:r>
      <w:r>
        <w:rPr>
          <w:rFonts w:hint="eastAsia"/>
        </w:rPr>
        <w:t>協會會長高橋征義使用的「高橋法」、</w:t>
      </w:r>
      <w:r>
        <w:rPr>
          <w:rFonts w:hint="eastAsia"/>
        </w:rPr>
        <w:t>Creative Commons</w:t>
      </w:r>
      <w:r>
        <w:rPr>
          <w:rFonts w:hint="eastAsia"/>
        </w:rPr>
        <w:t>創辦人</w:t>
      </w:r>
      <w:r>
        <w:rPr>
          <w:rFonts w:hint="eastAsia"/>
        </w:rPr>
        <w:t xml:space="preserve">Lawrence </w:t>
      </w:r>
      <w:proofErr w:type="spellStart"/>
      <w:r>
        <w:rPr>
          <w:rFonts w:hint="eastAsia"/>
        </w:rPr>
        <w:t>Lessig</w:t>
      </w:r>
      <w:proofErr w:type="spellEnd"/>
      <w:r>
        <w:rPr>
          <w:rFonts w:hint="eastAsia"/>
        </w:rPr>
        <w:t>使用的「萊席格法」、蘋果執行長</w:t>
      </w:r>
      <w:r>
        <w:rPr>
          <w:rFonts w:hint="eastAsia"/>
        </w:rPr>
        <w:t>Steve Jobs</w:t>
      </w:r>
      <w:r>
        <w:rPr>
          <w:rFonts w:hint="eastAsia"/>
        </w:rPr>
        <w:t>使用的「賈伯斯法」、微軟總裁</w:t>
      </w:r>
      <w:r>
        <w:rPr>
          <w:rFonts w:hint="eastAsia"/>
        </w:rPr>
        <w:t>Bill Gates</w:t>
      </w:r>
      <w:r>
        <w:rPr>
          <w:rFonts w:hint="eastAsia"/>
        </w:rPr>
        <w:t>使用的「蓋茲法」經常並列為四種最具影響力、效果最卓越的簡報技術。知名簡報專家</w:t>
      </w:r>
      <w:r>
        <w:rPr>
          <w:rFonts w:hint="eastAsia"/>
        </w:rPr>
        <w:t>Garr Reynolds</w:t>
      </w:r>
      <w:r>
        <w:rPr>
          <w:rFonts w:hint="eastAsia"/>
        </w:rPr>
        <w:t>在其探討簡報技術的網站</w:t>
      </w:r>
      <w:r>
        <w:rPr>
          <w:rFonts w:hint="eastAsia"/>
        </w:rPr>
        <w:t>Presentation Zen</w:t>
      </w:r>
      <w:r>
        <w:rPr>
          <w:rFonts w:hint="eastAsia"/>
        </w:rPr>
        <w:t>及同名專書（中譯本《簡報藝術</w:t>
      </w:r>
      <w:r>
        <w:rPr>
          <w:rFonts w:hint="eastAsia"/>
        </w:rPr>
        <w:t>2.0</w:t>
      </w:r>
      <w:r>
        <w:rPr>
          <w:rFonts w:hint="eastAsia"/>
        </w:rPr>
        <w:t>》，悅知文化出版）當中，就曾多次介紹及比較這四種不同的簡報風格與技巧。</w:t>
      </w:r>
    </w:p>
    <w:p w:rsidR="009B28FD" w:rsidRDefault="009B28FD" w:rsidP="009B28FD">
      <w:pPr>
        <w:ind w:left="480" w:firstLine="377"/>
        <w:rPr>
          <w:rFonts w:hint="eastAsia"/>
        </w:rPr>
      </w:pPr>
      <w:r>
        <w:rPr>
          <w:rFonts w:hint="eastAsia"/>
        </w:rPr>
        <w:t>在這四種簡報術當中，又以高橋法最為容易上手、製作迅速，而且可以帶給聽眾深刻且鮮明的印象；使用這種技術，甚至可以在通勤上班途中，就完成簡報所需的投影片。因此自</w:t>
      </w:r>
      <w:r>
        <w:rPr>
          <w:rFonts w:hint="eastAsia"/>
        </w:rPr>
        <w:t>2006</w:t>
      </w:r>
      <w:r>
        <w:rPr>
          <w:rFonts w:hint="eastAsia"/>
        </w:rPr>
        <w:t>年以來，國內外許多的研討會當中，有越來越多的講者紛紛採用高橋法來簡報。這股風潮同時也席捲了開放</w:t>
      </w:r>
      <w:proofErr w:type="gramStart"/>
      <w:r>
        <w:rPr>
          <w:rFonts w:hint="eastAsia"/>
        </w:rPr>
        <w:t>源碼界</w:t>
      </w:r>
      <w:proofErr w:type="gramEnd"/>
      <w:r>
        <w:rPr>
          <w:rFonts w:hint="eastAsia"/>
        </w:rPr>
        <w:t>的程式設計師，產生了許多以「使用高橋法」為目的的電腦程式。</w:t>
      </w:r>
    </w:p>
    <w:p w:rsidR="009B28FD" w:rsidRDefault="009B28FD" w:rsidP="009B28FD">
      <w:pPr>
        <w:ind w:left="480" w:firstLine="377"/>
        <w:rPr>
          <w:rFonts w:hint="eastAsia"/>
        </w:rPr>
      </w:pPr>
      <w:r>
        <w:rPr>
          <w:rFonts w:hint="eastAsia"/>
        </w:rPr>
        <w:t>本書即為高橋法發明人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高橋征義親自現身說法，向讀者介紹高橋法的由來、特色與實際做法；不論讀者對於</w:t>
      </w:r>
      <w:r>
        <w:rPr>
          <w:rFonts w:hint="eastAsia"/>
        </w:rPr>
        <w:t>PowerPoint</w:t>
      </w:r>
      <w:r>
        <w:rPr>
          <w:rFonts w:hint="eastAsia"/>
        </w:rPr>
        <w:t>或者任何簡報軟體的熟悉程度為何，都可以在很短的時間內，透過本書掌握高橋法的精要，實做出高橋法投影片。書中除了用鮮明簡潔的文字，涵蓋各種製作簡報時需要注意的細節外，同時也直接把高橋法融入書中，讓讀者能用最短的時間，充分掌握全書要點，可謂高橋法的完美示範。</w:t>
      </w:r>
    </w:p>
    <w:p w:rsidR="009B28FD" w:rsidRDefault="009B28FD" w:rsidP="009B28FD">
      <w:pPr>
        <w:pStyle w:val="a7"/>
        <w:numPr>
          <w:ilvl w:val="0"/>
          <w:numId w:val="1"/>
        </w:numPr>
        <w:ind w:leftChars="0" w:firstLineChars="0"/>
      </w:pPr>
      <w:r>
        <w:t>http://www.amazon.co.jp/dp/4797332530/</w:t>
      </w:r>
    </w:p>
    <w:p w:rsidR="009B28FD" w:rsidRDefault="009B28FD" w:rsidP="009B28FD">
      <w:pPr>
        <w:pStyle w:val="a7"/>
        <w:numPr>
          <w:ilvl w:val="0"/>
          <w:numId w:val="1"/>
        </w:numPr>
        <w:ind w:leftChars="0" w:firstLineChars="0"/>
      </w:pPr>
      <w:r>
        <w:rPr>
          <w:rFonts w:hint="eastAsia"/>
        </w:rPr>
        <w:t>書名：でかいプレゼン</w:t>
      </w:r>
      <w:r>
        <w:t xml:space="preserve"> </w:t>
      </w:r>
      <w:r>
        <w:rPr>
          <w:rFonts w:hint="eastAsia"/>
        </w:rPr>
        <w:t>高橋メソッドの本</w:t>
      </w:r>
    </w:p>
    <w:p w:rsidR="009B28FD" w:rsidRDefault="009B28FD" w:rsidP="009B28FD">
      <w:pPr>
        <w:pStyle w:val="a7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頁數：</w:t>
      </w:r>
      <w:r>
        <w:rPr>
          <w:rFonts w:hint="eastAsia"/>
        </w:rPr>
        <w:t>152</w:t>
      </w:r>
    </w:p>
    <w:p w:rsidR="009B28FD" w:rsidRDefault="009B28FD" w:rsidP="009B28FD">
      <w:pPr>
        <w:pStyle w:val="a7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作者：高橋</w:t>
      </w:r>
      <w:r>
        <w:rPr>
          <w:rFonts w:hint="eastAsia"/>
        </w:rPr>
        <w:t xml:space="preserve"> </w:t>
      </w:r>
      <w:r>
        <w:rPr>
          <w:rFonts w:hint="eastAsia"/>
        </w:rPr>
        <w:t>征義</w:t>
      </w:r>
    </w:p>
    <w:p w:rsidR="009B28FD" w:rsidRDefault="009B28FD" w:rsidP="009B28FD">
      <w:pPr>
        <w:pStyle w:val="a7"/>
        <w:numPr>
          <w:ilvl w:val="0"/>
          <w:numId w:val="1"/>
        </w:numPr>
        <w:ind w:leftChars="0" w:firstLineChars="0"/>
      </w:pPr>
      <w:r>
        <w:rPr>
          <w:rFonts w:hint="eastAsia"/>
        </w:rPr>
        <w:t>出版社：ソフトバンク</w:t>
      </w:r>
      <w:r>
        <w:t xml:space="preserve"> </w:t>
      </w:r>
      <w:r>
        <w:rPr>
          <w:rFonts w:hint="eastAsia"/>
        </w:rPr>
        <w:t>クリエイティブ</w:t>
      </w:r>
      <w:r>
        <w:t>(</w:t>
      </w:r>
      <w:proofErr w:type="spellStart"/>
      <w:r>
        <w:t>SoftBank</w:t>
      </w:r>
      <w:proofErr w:type="spellEnd"/>
      <w:r>
        <w:t xml:space="preserve"> Creative)</w:t>
      </w:r>
    </w:p>
    <w:p w:rsidR="009B28FD" w:rsidRDefault="009B28FD" w:rsidP="009B28FD">
      <w:pPr>
        <w:pStyle w:val="a7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ISBN-10</w:t>
      </w:r>
      <w:r>
        <w:rPr>
          <w:rFonts w:hint="eastAsia"/>
        </w:rPr>
        <w:t>：</w:t>
      </w:r>
      <w:r>
        <w:rPr>
          <w:rFonts w:hint="eastAsia"/>
        </w:rPr>
        <w:t>4797332530</w:t>
      </w:r>
    </w:p>
    <w:p w:rsidR="009B28FD" w:rsidRDefault="009B28FD" w:rsidP="009B28FD">
      <w:pPr>
        <w:pStyle w:val="a7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ISBN-13</w:t>
      </w:r>
      <w:r>
        <w:rPr>
          <w:rFonts w:hint="eastAsia"/>
        </w:rPr>
        <w:t>：</w:t>
      </w:r>
      <w:r>
        <w:rPr>
          <w:rFonts w:hint="eastAsia"/>
        </w:rPr>
        <w:t>978-4797332537</w:t>
      </w:r>
    </w:p>
    <w:p w:rsidR="009B28FD" w:rsidRDefault="009B28FD" w:rsidP="009B28FD">
      <w:pPr>
        <w:pStyle w:val="a7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出版日期：</w:t>
      </w:r>
      <w:r>
        <w:rPr>
          <w:rFonts w:hint="eastAsia"/>
        </w:rPr>
        <w:t>2005/11/29</w:t>
      </w:r>
    </w:p>
    <w:p w:rsidR="009B28FD" w:rsidRDefault="009B28FD" w:rsidP="009B28FD">
      <w:pPr>
        <w:pStyle w:val="a5"/>
        <w:ind w:left="480" w:firstLine="377"/>
        <w:rPr>
          <w:rFonts w:hint="eastAsia"/>
        </w:rPr>
      </w:pPr>
    </w:p>
    <w:p w:rsidR="009B28FD" w:rsidRDefault="009B28FD" w:rsidP="009B28FD">
      <w:pPr>
        <w:pStyle w:val="a5"/>
        <w:ind w:left="480" w:firstLine="377"/>
        <w:rPr>
          <w:rFonts w:hint="eastAsia"/>
        </w:rPr>
      </w:pPr>
      <w:r>
        <w:rPr>
          <w:rFonts w:hint="eastAsia"/>
        </w:rPr>
        <w:lastRenderedPageBreak/>
        <w:t>作者介紹</w:t>
      </w:r>
    </w:p>
    <w:p w:rsidR="009B28FD" w:rsidRDefault="009B28FD" w:rsidP="009B28FD">
      <w:pPr>
        <w:ind w:left="480" w:firstLine="377"/>
        <w:rPr>
          <w:rFonts w:hint="eastAsia"/>
        </w:rPr>
      </w:pPr>
    </w:p>
    <w:p w:rsidR="009B28FD" w:rsidRDefault="009B28FD" w:rsidP="009B28FD">
      <w:pPr>
        <w:ind w:left="480" w:firstLine="377"/>
      </w:pPr>
      <w:r>
        <w:rPr>
          <w:rFonts w:hint="eastAsia"/>
        </w:rPr>
        <w:t>高橋征義，日本北海道札幌市人，任職株式会社ツインスパーク</w:t>
      </w:r>
      <w:r>
        <w:t>(www.twinspark.co.jp)</w:t>
      </w:r>
      <w:r>
        <w:rPr>
          <w:rFonts w:hint="eastAsia"/>
        </w:rPr>
        <w:t>資深軟體工程師，並任日本</w:t>
      </w:r>
      <w:r>
        <w:t>Ruby</w:t>
      </w:r>
      <w:r>
        <w:rPr>
          <w:rFonts w:hint="eastAsia"/>
        </w:rPr>
        <w:t>協會會長，《</w:t>
      </w:r>
      <w:proofErr w:type="spellStart"/>
      <w:r>
        <w:t>Rubyist</w:t>
      </w:r>
      <w:proofErr w:type="spellEnd"/>
      <w:r>
        <w:t xml:space="preserve"> Magazine</w:t>
      </w:r>
      <w:r>
        <w:rPr>
          <w:rFonts w:hint="eastAsia"/>
        </w:rPr>
        <w:t>》雜誌總編輯，專長為</w:t>
      </w:r>
      <w:r>
        <w:t>Ruby</w:t>
      </w:r>
      <w:r>
        <w:rPr>
          <w:rFonts w:hint="eastAsia"/>
        </w:rPr>
        <w:t>及</w:t>
      </w:r>
      <w:r>
        <w:t>Rails</w:t>
      </w:r>
      <w:r>
        <w:rPr>
          <w:rFonts w:hint="eastAsia"/>
        </w:rPr>
        <w:t>程式設計</w:t>
      </w:r>
      <w:proofErr w:type="gramStart"/>
      <w:r>
        <w:rPr>
          <w:rFonts w:hint="eastAsia"/>
        </w:rPr>
        <w:t>，著</w:t>
      </w:r>
      <w:proofErr w:type="gramEnd"/>
      <w:r>
        <w:rPr>
          <w:rFonts w:hint="eastAsia"/>
        </w:rPr>
        <w:t>有相關書籍多冊。</w:t>
      </w:r>
      <w:r>
        <w:t>2004</w:t>
      </w:r>
      <w:r>
        <w:rPr>
          <w:rFonts w:hint="eastAsia"/>
        </w:rPr>
        <w:t>年時其所採用的簡報風格受到業界激賞，而以「高橋法」著稱。</w:t>
      </w:r>
    </w:p>
    <w:p w:rsidR="009B28FD" w:rsidRDefault="009B28FD" w:rsidP="009B28FD">
      <w:pPr>
        <w:ind w:left="480" w:firstLine="377"/>
        <w:rPr>
          <w:rFonts w:hint="eastAsia"/>
        </w:rPr>
      </w:pPr>
      <w:r>
        <w:rPr>
          <w:rFonts w:hint="eastAsia"/>
        </w:rPr>
        <w:t>著作：</w:t>
      </w:r>
    </w:p>
    <w:p w:rsidR="009B28FD" w:rsidRDefault="009B28FD" w:rsidP="009B28FD">
      <w:pPr>
        <w:pStyle w:val="a7"/>
        <w:numPr>
          <w:ilvl w:val="0"/>
          <w:numId w:val="2"/>
        </w:numPr>
        <w:ind w:leftChars="0" w:firstLineChars="0"/>
      </w:pPr>
      <w:r>
        <w:rPr>
          <w:rFonts w:hint="eastAsia"/>
        </w:rPr>
        <w:t>《たのしい</w:t>
      </w:r>
      <w:r>
        <w:t>Ruby</w:t>
      </w:r>
      <w:r>
        <w:rPr>
          <w:rFonts w:hint="eastAsia"/>
        </w:rPr>
        <w:t>─</w:t>
      </w:r>
      <w:r>
        <w:t>Ruby</w:t>
      </w:r>
      <w:r>
        <w:rPr>
          <w:rFonts w:hint="eastAsia"/>
        </w:rPr>
        <w:t>ではじめる気軽なプログラミング》（第一版</w:t>
      </w:r>
      <w:r>
        <w:t>2002</w:t>
      </w:r>
      <w:r>
        <w:rPr>
          <w:rFonts w:hint="eastAsia"/>
        </w:rPr>
        <w:t>，第二版</w:t>
      </w:r>
      <w:r>
        <w:t>2006</w:t>
      </w:r>
      <w:r>
        <w:rPr>
          <w:rFonts w:hint="eastAsia"/>
        </w:rPr>
        <w:t>）；中譯本《</w:t>
      </w:r>
      <w:r>
        <w:t>Ruby Programming</w:t>
      </w:r>
      <w:r>
        <w:rPr>
          <w:rFonts w:hint="eastAsia"/>
        </w:rPr>
        <w:t>──向</w:t>
      </w:r>
      <w:r>
        <w:t>Rudy</w:t>
      </w:r>
      <w:r>
        <w:rPr>
          <w:rFonts w:hint="eastAsia"/>
        </w:rPr>
        <w:t>之父學程式設計》，</w:t>
      </w:r>
      <w:proofErr w:type="gramStart"/>
      <w:r>
        <w:rPr>
          <w:rFonts w:hint="eastAsia"/>
        </w:rPr>
        <w:t>博碩出版</w:t>
      </w:r>
      <w:proofErr w:type="gramEnd"/>
    </w:p>
    <w:p w:rsidR="009B28FD" w:rsidRDefault="009B28FD" w:rsidP="009B28FD">
      <w:pPr>
        <w:pStyle w:val="a7"/>
        <w:numPr>
          <w:ilvl w:val="0"/>
          <w:numId w:val="2"/>
        </w:numPr>
        <w:ind w:leftChars="0" w:firstLineChars="0"/>
      </w:pPr>
      <w:r>
        <w:rPr>
          <w:rFonts w:hint="eastAsia"/>
        </w:rPr>
        <w:t>《</w:t>
      </w:r>
      <w:r>
        <w:t>Ruby</w:t>
      </w:r>
      <w:r>
        <w:rPr>
          <w:rFonts w:hint="eastAsia"/>
        </w:rPr>
        <w:t>レシピブック</w:t>
      </w:r>
      <w:r>
        <w:t>268</w:t>
      </w:r>
      <w:r>
        <w:rPr>
          <w:rFonts w:hint="eastAsia"/>
        </w:rPr>
        <w:t>の技》（第一版</w:t>
      </w:r>
      <w:r>
        <w:t>2004</w:t>
      </w:r>
      <w:r>
        <w:rPr>
          <w:rFonts w:hint="eastAsia"/>
        </w:rPr>
        <w:t>，第二版</w:t>
      </w:r>
      <w:r>
        <w:t>2007</w:t>
      </w:r>
      <w:r>
        <w:rPr>
          <w:rFonts w:hint="eastAsia"/>
        </w:rPr>
        <w:t>）；中譯本《</w:t>
      </w:r>
      <w:r>
        <w:t>Ruby</w:t>
      </w:r>
      <w:r>
        <w:rPr>
          <w:rFonts w:hint="eastAsia"/>
        </w:rPr>
        <w:t>程式設計密技</w:t>
      </w:r>
      <w:r>
        <w:t>268</w:t>
      </w:r>
      <w:r>
        <w:rPr>
          <w:rFonts w:hint="eastAsia"/>
        </w:rPr>
        <w:t>》，</w:t>
      </w:r>
      <w:proofErr w:type="gramStart"/>
      <w:r>
        <w:rPr>
          <w:rFonts w:hint="eastAsia"/>
        </w:rPr>
        <w:t>博碩出版</w:t>
      </w:r>
      <w:proofErr w:type="gramEnd"/>
    </w:p>
    <w:p w:rsidR="009B28FD" w:rsidRDefault="009B28FD" w:rsidP="009B28FD">
      <w:pPr>
        <w:pStyle w:val="a7"/>
        <w:numPr>
          <w:ilvl w:val="0"/>
          <w:numId w:val="2"/>
        </w:numPr>
        <w:ind w:leftChars="0" w:firstLineChars="0"/>
      </w:pPr>
      <w:r>
        <w:rPr>
          <w:rFonts w:hint="eastAsia"/>
        </w:rPr>
        <w:t>《でかいプレゼン</w:t>
      </w:r>
      <w:r>
        <w:t xml:space="preserve"> </w:t>
      </w:r>
      <w:r>
        <w:rPr>
          <w:rFonts w:hint="eastAsia"/>
        </w:rPr>
        <w:t>高橋メソッドの本》（</w:t>
      </w:r>
      <w:r>
        <w:t>2005</w:t>
      </w:r>
      <w:r>
        <w:rPr>
          <w:rFonts w:hint="eastAsia"/>
        </w:rPr>
        <w:t>）</w:t>
      </w:r>
    </w:p>
    <w:p w:rsidR="009B28FD" w:rsidRDefault="009B28FD" w:rsidP="009B28FD">
      <w:pPr>
        <w:pStyle w:val="a7"/>
        <w:numPr>
          <w:ilvl w:val="0"/>
          <w:numId w:val="2"/>
        </w:numPr>
        <w:ind w:leftChars="0" w:firstLineChars="0"/>
      </w:pPr>
      <w:r>
        <w:rPr>
          <w:rFonts w:hint="eastAsia"/>
        </w:rPr>
        <w:t>《はじめよう</w:t>
      </w:r>
      <w:r>
        <w:t>Ruby on Rails</w:t>
      </w:r>
      <w:r>
        <w:rPr>
          <w:rFonts w:hint="eastAsia"/>
        </w:rPr>
        <w:t>》（</w:t>
      </w:r>
      <w:r>
        <w:t>2006</w:t>
      </w:r>
      <w:r>
        <w:rPr>
          <w:rFonts w:hint="eastAsia"/>
        </w:rPr>
        <w:t>）</w:t>
      </w:r>
    </w:p>
    <w:p w:rsidR="009B28FD" w:rsidRDefault="009B28FD" w:rsidP="009B28FD">
      <w:pPr>
        <w:pStyle w:val="a7"/>
        <w:numPr>
          <w:ilvl w:val="0"/>
          <w:numId w:val="2"/>
        </w:numPr>
        <w:ind w:leftChars="0" w:firstLineChars="0"/>
      </w:pPr>
      <w:r>
        <w:rPr>
          <w:rFonts w:hint="eastAsia"/>
        </w:rPr>
        <w:t>《</w:t>
      </w:r>
      <w:r>
        <w:t>Rails</w:t>
      </w:r>
      <w:r>
        <w:rPr>
          <w:rFonts w:hint="eastAsia"/>
        </w:rPr>
        <w:t>レシピブック</w:t>
      </w:r>
      <w:r>
        <w:t>183</w:t>
      </w:r>
      <w:r>
        <w:rPr>
          <w:rFonts w:hint="eastAsia"/>
        </w:rPr>
        <w:t>の技》（</w:t>
      </w:r>
      <w:r>
        <w:t>2008</w:t>
      </w:r>
      <w:r>
        <w:rPr>
          <w:rFonts w:hint="eastAsia"/>
        </w:rPr>
        <w:t>）</w:t>
      </w:r>
    </w:p>
    <w:p w:rsidR="009B28FD" w:rsidRDefault="009B28FD" w:rsidP="009B28FD">
      <w:pPr>
        <w:pStyle w:val="a5"/>
        <w:ind w:left="480" w:firstLine="377"/>
        <w:rPr>
          <w:rFonts w:hint="eastAsia"/>
        </w:rPr>
      </w:pPr>
    </w:p>
    <w:p w:rsidR="009B28FD" w:rsidRDefault="009B28FD" w:rsidP="009B28FD">
      <w:pPr>
        <w:pStyle w:val="a5"/>
        <w:ind w:left="480" w:firstLine="377"/>
        <w:rPr>
          <w:rFonts w:hint="eastAsia"/>
        </w:rPr>
      </w:pPr>
      <w:r>
        <w:rPr>
          <w:rFonts w:hint="eastAsia"/>
        </w:rPr>
        <w:t>譯者介紹</w:t>
      </w:r>
    </w:p>
    <w:p w:rsidR="009B28FD" w:rsidRDefault="009B28FD" w:rsidP="009B28FD">
      <w:pPr>
        <w:ind w:left="480" w:firstLine="377"/>
        <w:rPr>
          <w:rFonts w:hint="eastAsia"/>
        </w:rPr>
      </w:pPr>
    </w:p>
    <w:p w:rsidR="009B28FD" w:rsidRDefault="009B28FD" w:rsidP="009B28FD">
      <w:pPr>
        <w:ind w:left="480" w:firstLine="377"/>
        <w:rPr>
          <w:rFonts w:hint="eastAsia"/>
        </w:rPr>
      </w:pPr>
      <w:r>
        <w:rPr>
          <w:rFonts w:hint="eastAsia"/>
        </w:rPr>
        <w:t>本書為</w:t>
      </w:r>
      <w:r>
        <w:rPr>
          <w:rFonts w:hint="eastAsia"/>
        </w:rPr>
        <w:t>Pluto</w:t>
      </w:r>
      <w:r>
        <w:rPr>
          <w:rFonts w:hint="eastAsia"/>
        </w:rPr>
        <w:t>與</w:t>
      </w:r>
      <w:r>
        <w:rPr>
          <w:rFonts w:hint="eastAsia"/>
        </w:rPr>
        <w:t>Jedi</w:t>
      </w:r>
      <w:proofErr w:type="gramStart"/>
      <w:r>
        <w:rPr>
          <w:rFonts w:hint="eastAsia"/>
        </w:rPr>
        <w:t>合譯</w:t>
      </w:r>
      <w:proofErr w:type="gramEnd"/>
      <w:r>
        <w:rPr>
          <w:rFonts w:hint="eastAsia"/>
        </w:rPr>
        <w:t>。</w:t>
      </w:r>
      <w:r>
        <w:rPr>
          <w:rFonts w:hint="eastAsia"/>
        </w:rPr>
        <w:t>Pluto</w:t>
      </w:r>
      <w:r>
        <w:rPr>
          <w:rFonts w:hint="eastAsia"/>
        </w:rPr>
        <w:t>本名吳佳盈，國立台灣大學外國語文研究所碩士，曾任中央研究院語言學研究所助理，具</w:t>
      </w:r>
      <w:r>
        <w:rPr>
          <w:rFonts w:hint="eastAsia"/>
        </w:rPr>
        <w:t>JLPT</w:t>
      </w:r>
      <w:r>
        <w:rPr>
          <w:rFonts w:hint="eastAsia"/>
        </w:rPr>
        <w:t>日本語能力一級檢定證書，對日本及歐美</w:t>
      </w:r>
      <w:proofErr w:type="gramStart"/>
      <w:r>
        <w:rPr>
          <w:rFonts w:hint="eastAsia"/>
        </w:rPr>
        <w:t>文化均有涉獵</w:t>
      </w:r>
      <w:proofErr w:type="gramEnd"/>
      <w:r>
        <w:rPr>
          <w:rFonts w:hint="eastAsia"/>
        </w:rPr>
        <w:t>。</w:t>
      </w:r>
    </w:p>
    <w:p w:rsidR="009B28FD" w:rsidRDefault="009B28FD" w:rsidP="009B28FD">
      <w:pPr>
        <w:ind w:left="480" w:firstLine="377"/>
        <w:rPr>
          <w:rFonts w:hint="eastAsia"/>
        </w:rPr>
      </w:pPr>
      <w:r>
        <w:rPr>
          <w:rFonts w:hint="eastAsia"/>
        </w:rPr>
        <w:t>Jedi</w:t>
      </w:r>
      <w:r>
        <w:rPr>
          <w:rFonts w:hint="eastAsia"/>
        </w:rPr>
        <w:t>本名林克寰，國立台北護理學院聽語障礙科學研究所碩士，曾任中央研究院資訊科學研究所「台灣創用</w:t>
      </w:r>
      <w:r>
        <w:rPr>
          <w:rFonts w:hint="eastAsia"/>
        </w:rPr>
        <w:t>CC</w:t>
      </w:r>
      <w:r>
        <w:rPr>
          <w:rFonts w:hint="eastAsia"/>
        </w:rPr>
        <w:t>計畫」專案經理，積極參與國內開放</w:t>
      </w:r>
      <w:proofErr w:type="gramStart"/>
      <w:r>
        <w:rPr>
          <w:rFonts w:hint="eastAsia"/>
        </w:rPr>
        <w:t>源碼界</w:t>
      </w:r>
      <w:proofErr w:type="gramEnd"/>
      <w:r>
        <w:rPr>
          <w:rFonts w:hint="eastAsia"/>
        </w:rPr>
        <w:t>各項活動，獲自由軟體社群「傑出軟體中文化獎」及「傑出文件翻譯撰寫獎」</w:t>
      </w:r>
      <w:proofErr w:type="gramStart"/>
      <w:r>
        <w:rPr>
          <w:rFonts w:hint="eastAsia"/>
        </w:rPr>
        <w:t>，著</w:t>
      </w:r>
      <w:proofErr w:type="gramEnd"/>
      <w:r>
        <w:rPr>
          <w:rFonts w:hint="eastAsia"/>
        </w:rPr>
        <w:t>有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BLOG</w:t>
      </w:r>
      <w:r>
        <w:rPr>
          <w:rFonts w:hint="eastAsia"/>
        </w:rPr>
        <w:t>架站實務：使用</w:t>
      </w:r>
      <w:r>
        <w:rPr>
          <w:rFonts w:hint="eastAsia"/>
        </w:rPr>
        <w:t>Movable Type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，譯作（包括合譯）有《</w:t>
      </w:r>
      <w:r>
        <w:rPr>
          <w:rFonts w:hint="eastAsia"/>
        </w:rPr>
        <w:t>Perl</w:t>
      </w:r>
      <w:r>
        <w:rPr>
          <w:rFonts w:hint="eastAsia"/>
        </w:rPr>
        <w:t>學習手冊第三版》、《</w:t>
      </w:r>
      <w:r>
        <w:rPr>
          <w:rFonts w:hint="eastAsia"/>
        </w:rPr>
        <w:t>Perl</w:t>
      </w:r>
      <w:r>
        <w:rPr>
          <w:rFonts w:hint="eastAsia"/>
        </w:rPr>
        <w:t>網路程式設計》、《架設</w:t>
      </w:r>
      <w:r>
        <w:rPr>
          <w:rFonts w:hint="eastAsia"/>
        </w:rPr>
        <w:t>Slash</w:t>
      </w:r>
      <w:r>
        <w:rPr>
          <w:rFonts w:hint="eastAsia"/>
        </w:rPr>
        <w:t>社群網站》、《</w:t>
      </w:r>
      <w:r>
        <w:rPr>
          <w:rFonts w:hint="eastAsia"/>
        </w:rPr>
        <w:t>FreeBSD</w:t>
      </w:r>
      <w:r>
        <w:rPr>
          <w:rFonts w:hint="eastAsia"/>
        </w:rPr>
        <w:t>完全探索》、《深入親和力》、《超越式</w:t>
      </w:r>
      <w:r>
        <w:rPr>
          <w:rFonts w:hint="eastAsia"/>
        </w:rPr>
        <w:t>CSS</w:t>
      </w:r>
      <w:r>
        <w:rPr>
          <w:rFonts w:hint="eastAsia"/>
        </w:rPr>
        <w:t>》等，並因推廣帶動台灣部落格發展而被稱做「台灣部落格之父」。</w:t>
      </w:r>
    </w:p>
    <w:p w:rsidR="008D712A" w:rsidRDefault="009B28FD" w:rsidP="009B28FD">
      <w:pPr>
        <w:ind w:left="480" w:firstLine="377"/>
      </w:pPr>
      <w:r>
        <w:rPr>
          <w:rFonts w:hint="eastAsia"/>
        </w:rPr>
        <w:t>Jedi</w:t>
      </w:r>
      <w:r>
        <w:rPr>
          <w:rFonts w:hint="eastAsia"/>
        </w:rPr>
        <w:t>自</w:t>
      </w:r>
      <w:r>
        <w:rPr>
          <w:rFonts w:hint="eastAsia"/>
        </w:rPr>
        <w:t>2006</w:t>
      </w:r>
      <w:r>
        <w:rPr>
          <w:rFonts w:hint="eastAsia"/>
        </w:rPr>
        <w:t>年起即大量採用高橋法進行簡報，從</w:t>
      </w:r>
      <w:r>
        <w:rPr>
          <w:rFonts w:hint="eastAsia"/>
        </w:rPr>
        <w:t>5</w:t>
      </w:r>
      <w:r>
        <w:rPr>
          <w:rFonts w:hint="eastAsia"/>
        </w:rPr>
        <w:t>分鐘以內的快閃談話到長達兩天的研討會</w:t>
      </w:r>
      <w:proofErr w:type="gramStart"/>
      <w:r>
        <w:rPr>
          <w:rFonts w:hint="eastAsia"/>
        </w:rPr>
        <w:t>教程均有之</w:t>
      </w:r>
      <w:proofErr w:type="gramEnd"/>
      <w:r>
        <w:rPr>
          <w:rFonts w:hint="eastAsia"/>
        </w:rPr>
        <w:t>，至今已逾</w:t>
      </w:r>
      <w:r>
        <w:rPr>
          <w:rFonts w:hint="eastAsia"/>
        </w:rPr>
        <w:t>60</w:t>
      </w:r>
      <w:r>
        <w:rPr>
          <w:rFonts w:hint="eastAsia"/>
        </w:rPr>
        <w:t>場次，堪稱國內高橋法的第一人。</w:t>
      </w:r>
    </w:p>
    <w:sectPr w:rsidR="008D712A" w:rsidSect="008D71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67C"/>
    <w:multiLevelType w:val="hybridMultilevel"/>
    <w:tmpl w:val="882C83A6"/>
    <w:lvl w:ilvl="0" w:tplc="04090001">
      <w:start w:val="1"/>
      <w:numFmt w:val="bullet"/>
      <w:lvlText w:val=""/>
      <w:lvlJc w:val="left"/>
      <w:pPr>
        <w:ind w:left="13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7" w:hanging="480"/>
      </w:pPr>
      <w:rPr>
        <w:rFonts w:ascii="Wingdings" w:hAnsi="Wingdings" w:hint="default"/>
      </w:rPr>
    </w:lvl>
  </w:abstractNum>
  <w:abstractNum w:abstractNumId="1">
    <w:nsid w:val="333403F6"/>
    <w:multiLevelType w:val="hybridMultilevel"/>
    <w:tmpl w:val="34D09E20"/>
    <w:lvl w:ilvl="0" w:tplc="04090001">
      <w:start w:val="1"/>
      <w:numFmt w:val="bullet"/>
      <w:lvlText w:val=""/>
      <w:lvlJc w:val="left"/>
      <w:pPr>
        <w:ind w:left="13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8FD"/>
    <w:rsid w:val="00006FF9"/>
    <w:rsid w:val="000128F2"/>
    <w:rsid w:val="00016014"/>
    <w:rsid w:val="00025AB7"/>
    <w:rsid w:val="00027F8D"/>
    <w:rsid w:val="00035701"/>
    <w:rsid w:val="00047E31"/>
    <w:rsid w:val="00054458"/>
    <w:rsid w:val="000802AA"/>
    <w:rsid w:val="00086C87"/>
    <w:rsid w:val="00093A2C"/>
    <w:rsid w:val="00096990"/>
    <w:rsid w:val="000A18D2"/>
    <w:rsid w:val="000B353C"/>
    <w:rsid w:val="000B641E"/>
    <w:rsid w:val="000C175F"/>
    <w:rsid w:val="000C22CA"/>
    <w:rsid w:val="000E0B6D"/>
    <w:rsid w:val="000E6393"/>
    <w:rsid w:val="000E7544"/>
    <w:rsid w:val="000E7AF6"/>
    <w:rsid w:val="000F22FA"/>
    <w:rsid w:val="0010617A"/>
    <w:rsid w:val="00111CF0"/>
    <w:rsid w:val="00125710"/>
    <w:rsid w:val="0014035E"/>
    <w:rsid w:val="00140BAB"/>
    <w:rsid w:val="00143E87"/>
    <w:rsid w:val="00156F3C"/>
    <w:rsid w:val="00162732"/>
    <w:rsid w:val="00170630"/>
    <w:rsid w:val="00173F43"/>
    <w:rsid w:val="0018799D"/>
    <w:rsid w:val="00187EF0"/>
    <w:rsid w:val="001905AB"/>
    <w:rsid w:val="00197BDE"/>
    <w:rsid w:val="001B03FC"/>
    <w:rsid w:val="001B7186"/>
    <w:rsid w:val="001D0F6D"/>
    <w:rsid w:val="001D23FA"/>
    <w:rsid w:val="001D37AE"/>
    <w:rsid w:val="001E1B99"/>
    <w:rsid w:val="001E1CFA"/>
    <w:rsid w:val="001E5EB7"/>
    <w:rsid w:val="001F5FFD"/>
    <w:rsid w:val="001F6596"/>
    <w:rsid w:val="002049DF"/>
    <w:rsid w:val="002126AE"/>
    <w:rsid w:val="00213B3F"/>
    <w:rsid w:val="002203A1"/>
    <w:rsid w:val="0022362C"/>
    <w:rsid w:val="0023199C"/>
    <w:rsid w:val="00236491"/>
    <w:rsid w:val="00251FAC"/>
    <w:rsid w:val="00256DEB"/>
    <w:rsid w:val="00274772"/>
    <w:rsid w:val="00277D4D"/>
    <w:rsid w:val="00291A5E"/>
    <w:rsid w:val="00297883"/>
    <w:rsid w:val="002A062B"/>
    <w:rsid w:val="002A2E26"/>
    <w:rsid w:val="002A5048"/>
    <w:rsid w:val="002A506F"/>
    <w:rsid w:val="002C2130"/>
    <w:rsid w:val="002E42BA"/>
    <w:rsid w:val="002F2A32"/>
    <w:rsid w:val="002F61C2"/>
    <w:rsid w:val="0030136F"/>
    <w:rsid w:val="00301656"/>
    <w:rsid w:val="00312976"/>
    <w:rsid w:val="0034237E"/>
    <w:rsid w:val="00351A4E"/>
    <w:rsid w:val="00351CB4"/>
    <w:rsid w:val="003651A2"/>
    <w:rsid w:val="00383B7F"/>
    <w:rsid w:val="003932BB"/>
    <w:rsid w:val="003D7699"/>
    <w:rsid w:val="003E24F4"/>
    <w:rsid w:val="003F6C17"/>
    <w:rsid w:val="00401CE4"/>
    <w:rsid w:val="00410404"/>
    <w:rsid w:val="0041476B"/>
    <w:rsid w:val="004263F8"/>
    <w:rsid w:val="0043728E"/>
    <w:rsid w:val="0044162D"/>
    <w:rsid w:val="00462CEB"/>
    <w:rsid w:val="0046750A"/>
    <w:rsid w:val="004678EB"/>
    <w:rsid w:val="0047496A"/>
    <w:rsid w:val="00490104"/>
    <w:rsid w:val="004A17A8"/>
    <w:rsid w:val="004A1967"/>
    <w:rsid w:val="004B07CE"/>
    <w:rsid w:val="004B1AC1"/>
    <w:rsid w:val="004B5227"/>
    <w:rsid w:val="004B6ECA"/>
    <w:rsid w:val="004C07AB"/>
    <w:rsid w:val="004C45FF"/>
    <w:rsid w:val="004C52C7"/>
    <w:rsid w:val="004C6D41"/>
    <w:rsid w:val="004E1941"/>
    <w:rsid w:val="004E68C8"/>
    <w:rsid w:val="004F108B"/>
    <w:rsid w:val="004F532A"/>
    <w:rsid w:val="00501C68"/>
    <w:rsid w:val="00506109"/>
    <w:rsid w:val="0051090D"/>
    <w:rsid w:val="00510E11"/>
    <w:rsid w:val="00526962"/>
    <w:rsid w:val="00545E25"/>
    <w:rsid w:val="00553798"/>
    <w:rsid w:val="0055601A"/>
    <w:rsid w:val="00565F8E"/>
    <w:rsid w:val="00586A00"/>
    <w:rsid w:val="00591E13"/>
    <w:rsid w:val="0059639A"/>
    <w:rsid w:val="005B09AC"/>
    <w:rsid w:val="005B59FA"/>
    <w:rsid w:val="005C6706"/>
    <w:rsid w:val="005D1773"/>
    <w:rsid w:val="005D44FC"/>
    <w:rsid w:val="005D7165"/>
    <w:rsid w:val="005F05B4"/>
    <w:rsid w:val="005F405F"/>
    <w:rsid w:val="005F73ED"/>
    <w:rsid w:val="0060600A"/>
    <w:rsid w:val="00617A55"/>
    <w:rsid w:val="00621033"/>
    <w:rsid w:val="00622EF7"/>
    <w:rsid w:val="006279E6"/>
    <w:rsid w:val="00636F4D"/>
    <w:rsid w:val="00645D4F"/>
    <w:rsid w:val="006505A6"/>
    <w:rsid w:val="006532EA"/>
    <w:rsid w:val="006757B1"/>
    <w:rsid w:val="00691515"/>
    <w:rsid w:val="0069151B"/>
    <w:rsid w:val="006C0F54"/>
    <w:rsid w:val="006C299F"/>
    <w:rsid w:val="006C75F6"/>
    <w:rsid w:val="006D162F"/>
    <w:rsid w:val="006D2F2C"/>
    <w:rsid w:val="00700B68"/>
    <w:rsid w:val="00701AFA"/>
    <w:rsid w:val="00715D80"/>
    <w:rsid w:val="0072534A"/>
    <w:rsid w:val="00734D46"/>
    <w:rsid w:val="00735D21"/>
    <w:rsid w:val="00751374"/>
    <w:rsid w:val="007534E6"/>
    <w:rsid w:val="0077450C"/>
    <w:rsid w:val="007844D7"/>
    <w:rsid w:val="0078484D"/>
    <w:rsid w:val="007A1236"/>
    <w:rsid w:val="007B1C7C"/>
    <w:rsid w:val="007B4885"/>
    <w:rsid w:val="007D2603"/>
    <w:rsid w:val="007D3552"/>
    <w:rsid w:val="007E78FF"/>
    <w:rsid w:val="007F0D75"/>
    <w:rsid w:val="007F4AA1"/>
    <w:rsid w:val="00800266"/>
    <w:rsid w:val="00806A31"/>
    <w:rsid w:val="008117A8"/>
    <w:rsid w:val="008130C6"/>
    <w:rsid w:val="00813498"/>
    <w:rsid w:val="00814395"/>
    <w:rsid w:val="0081752B"/>
    <w:rsid w:val="00822B02"/>
    <w:rsid w:val="00825367"/>
    <w:rsid w:val="008263C8"/>
    <w:rsid w:val="008312DE"/>
    <w:rsid w:val="0084018C"/>
    <w:rsid w:val="00847E51"/>
    <w:rsid w:val="00851263"/>
    <w:rsid w:val="00855255"/>
    <w:rsid w:val="0085787B"/>
    <w:rsid w:val="008600E4"/>
    <w:rsid w:val="00862CDA"/>
    <w:rsid w:val="00884A09"/>
    <w:rsid w:val="008D712A"/>
    <w:rsid w:val="008E6BC1"/>
    <w:rsid w:val="008F1D0C"/>
    <w:rsid w:val="008F50B1"/>
    <w:rsid w:val="008F52DC"/>
    <w:rsid w:val="00900A45"/>
    <w:rsid w:val="00910AD2"/>
    <w:rsid w:val="009146B7"/>
    <w:rsid w:val="0093711C"/>
    <w:rsid w:val="009536E9"/>
    <w:rsid w:val="009607A7"/>
    <w:rsid w:val="00963544"/>
    <w:rsid w:val="0098045A"/>
    <w:rsid w:val="0098114B"/>
    <w:rsid w:val="00987ABF"/>
    <w:rsid w:val="00995C27"/>
    <w:rsid w:val="009A62FD"/>
    <w:rsid w:val="009B28FD"/>
    <w:rsid w:val="009B3B3D"/>
    <w:rsid w:val="009B4A38"/>
    <w:rsid w:val="009C3C01"/>
    <w:rsid w:val="009C747D"/>
    <w:rsid w:val="009D7037"/>
    <w:rsid w:val="009E0AA7"/>
    <w:rsid w:val="009F3C66"/>
    <w:rsid w:val="00A026DC"/>
    <w:rsid w:val="00A17C3D"/>
    <w:rsid w:val="00A20123"/>
    <w:rsid w:val="00A30187"/>
    <w:rsid w:val="00A31370"/>
    <w:rsid w:val="00A36234"/>
    <w:rsid w:val="00A3764D"/>
    <w:rsid w:val="00A44291"/>
    <w:rsid w:val="00A4642E"/>
    <w:rsid w:val="00A577F6"/>
    <w:rsid w:val="00A63AF6"/>
    <w:rsid w:val="00A701C2"/>
    <w:rsid w:val="00A82BEB"/>
    <w:rsid w:val="00A87175"/>
    <w:rsid w:val="00AA2667"/>
    <w:rsid w:val="00AB3FEC"/>
    <w:rsid w:val="00AB4B6B"/>
    <w:rsid w:val="00AC0D05"/>
    <w:rsid w:val="00AC4020"/>
    <w:rsid w:val="00AD4E7A"/>
    <w:rsid w:val="00AF1812"/>
    <w:rsid w:val="00AF2855"/>
    <w:rsid w:val="00AF30A4"/>
    <w:rsid w:val="00B20812"/>
    <w:rsid w:val="00B2670B"/>
    <w:rsid w:val="00B53AF3"/>
    <w:rsid w:val="00B53ED9"/>
    <w:rsid w:val="00B70AD6"/>
    <w:rsid w:val="00B81C0B"/>
    <w:rsid w:val="00B844D4"/>
    <w:rsid w:val="00B86C9A"/>
    <w:rsid w:val="00B95D8C"/>
    <w:rsid w:val="00BA0434"/>
    <w:rsid w:val="00BA1687"/>
    <w:rsid w:val="00BB611F"/>
    <w:rsid w:val="00BC34F6"/>
    <w:rsid w:val="00BD469C"/>
    <w:rsid w:val="00BD6600"/>
    <w:rsid w:val="00BD6FB3"/>
    <w:rsid w:val="00BE3937"/>
    <w:rsid w:val="00BE750F"/>
    <w:rsid w:val="00C149B5"/>
    <w:rsid w:val="00C22EB4"/>
    <w:rsid w:val="00C3033E"/>
    <w:rsid w:val="00C36833"/>
    <w:rsid w:val="00C631AB"/>
    <w:rsid w:val="00C83E1A"/>
    <w:rsid w:val="00C86AE6"/>
    <w:rsid w:val="00C93BBF"/>
    <w:rsid w:val="00CA2E20"/>
    <w:rsid w:val="00CB16A8"/>
    <w:rsid w:val="00CB3530"/>
    <w:rsid w:val="00CB6B72"/>
    <w:rsid w:val="00CE1C6D"/>
    <w:rsid w:val="00CE4B8E"/>
    <w:rsid w:val="00CF45D6"/>
    <w:rsid w:val="00CF4D0E"/>
    <w:rsid w:val="00CF4D24"/>
    <w:rsid w:val="00D03362"/>
    <w:rsid w:val="00D05C1F"/>
    <w:rsid w:val="00D12DA2"/>
    <w:rsid w:val="00D31843"/>
    <w:rsid w:val="00D4291E"/>
    <w:rsid w:val="00D4384B"/>
    <w:rsid w:val="00D47F88"/>
    <w:rsid w:val="00D57129"/>
    <w:rsid w:val="00D6032D"/>
    <w:rsid w:val="00D77F18"/>
    <w:rsid w:val="00D837AE"/>
    <w:rsid w:val="00D916D0"/>
    <w:rsid w:val="00D972FF"/>
    <w:rsid w:val="00DA27D6"/>
    <w:rsid w:val="00DA619C"/>
    <w:rsid w:val="00DA6C00"/>
    <w:rsid w:val="00DB1E1A"/>
    <w:rsid w:val="00DB5592"/>
    <w:rsid w:val="00DB7CED"/>
    <w:rsid w:val="00DC0520"/>
    <w:rsid w:val="00DD0B50"/>
    <w:rsid w:val="00DE3F98"/>
    <w:rsid w:val="00DE6440"/>
    <w:rsid w:val="00DF04D4"/>
    <w:rsid w:val="00E00161"/>
    <w:rsid w:val="00E01027"/>
    <w:rsid w:val="00E04B70"/>
    <w:rsid w:val="00E066B4"/>
    <w:rsid w:val="00E15B5F"/>
    <w:rsid w:val="00E51257"/>
    <w:rsid w:val="00E5304D"/>
    <w:rsid w:val="00E70FB7"/>
    <w:rsid w:val="00E81EE0"/>
    <w:rsid w:val="00E8218C"/>
    <w:rsid w:val="00EA1E92"/>
    <w:rsid w:val="00EA3318"/>
    <w:rsid w:val="00EA4228"/>
    <w:rsid w:val="00EB45A6"/>
    <w:rsid w:val="00ED1F11"/>
    <w:rsid w:val="00ED5CC0"/>
    <w:rsid w:val="00ED5DE3"/>
    <w:rsid w:val="00ED7734"/>
    <w:rsid w:val="00EF6B63"/>
    <w:rsid w:val="00F04DAD"/>
    <w:rsid w:val="00F157D5"/>
    <w:rsid w:val="00F15DAF"/>
    <w:rsid w:val="00F20BA5"/>
    <w:rsid w:val="00F255A5"/>
    <w:rsid w:val="00F26B0F"/>
    <w:rsid w:val="00F30195"/>
    <w:rsid w:val="00F52E48"/>
    <w:rsid w:val="00F54F09"/>
    <w:rsid w:val="00F65387"/>
    <w:rsid w:val="00F939C2"/>
    <w:rsid w:val="00FB1FF3"/>
    <w:rsid w:val="00FB5473"/>
    <w:rsid w:val="00FC3550"/>
    <w:rsid w:val="00FC4604"/>
    <w:rsid w:val="00FC514F"/>
    <w:rsid w:val="00FC59B5"/>
    <w:rsid w:val="00FC658B"/>
    <w:rsid w:val="00FE3BAC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200"/>
        <w:ind w:leftChars="200" w:left="200" w:firstLineChars="157" w:firstLine="1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2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B28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B28F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9B28F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9B28F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28FD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9B28FD"/>
    <w:rPr>
      <w:rFonts w:asciiTheme="majorHAnsi" w:eastAsia="新細明體" w:hAnsiTheme="majorHAnsi" w:cstheme="majorBidi"/>
      <w:i/>
      <w:iCs/>
      <w:szCs w:val="24"/>
    </w:rPr>
  </w:style>
  <w:style w:type="paragraph" w:styleId="a7">
    <w:name w:val="List Paragraph"/>
    <w:basedOn w:val="a"/>
    <w:uiPriority w:val="34"/>
    <w:qFormat/>
    <w:rsid w:val="009B28FD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1355</Characters>
  <Application>Microsoft Office Word</Application>
  <DocSecurity>0</DocSecurity>
  <Lines>11</Lines>
  <Paragraphs>3</Paragraphs>
  <ScaleCrop>false</ScaleCrop>
  <Company>Jedi.org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Jedi</dc:creator>
  <cp:keywords/>
  <dc:description/>
  <cp:lastModifiedBy>Jedi</cp:lastModifiedBy>
  <cp:revision>1</cp:revision>
  <dcterms:created xsi:type="dcterms:W3CDTF">2009-02-05T23:00:00Z</dcterms:created>
  <dcterms:modified xsi:type="dcterms:W3CDTF">2009-02-05T23:12:00Z</dcterms:modified>
</cp:coreProperties>
</file>